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2889C" w14:textId="50B0AEE1" w:rsidR="00FC05DA" w:rsidRPr="00B0269A" w:rsidRDefault="00B0269A" w:rsidP="00B0269A">
      <w:pPr>
        <w:tabs>
          <w:tab w:val="left" w:pos="1716"/>
          <w:tab w:val="left" w:pos="2760"/>
          <w:tab w:val="left" w:pos="5640"/>
          <w:tab w:val="center" w:pos="5760"/>
          <w:tab w:val="left" w:pos="8988"/>
        </w:tabs>
        <w:spacing w:after="0" w:line="240" w:lineRule="auto"/>
        <w:ind w:left="2160"/>
        <w:rPr>
          <w:b/>
          <w:bCs/>
          <w:color w:val="FF0000"/>
          <w:sz w:val="100"/>
          <w:szCs w:val="100"/>
          <w14:textOutline w14:w="9525" w14:cap="rnd" w14:cmpd="sng" w14:algn="ctr">
            <w14:solidFill>
              <w14:srgbClr w14:val="000000"/>
            </w14:solidFill>
            <w14:prstDash w14:val="solid"/>
            <w14:bevel/>
          </w14:textOutline>
        </w:rPr>
      </w:pPr>
      <w:r>
        <w:rPr>
          <w:b/>
          <w:bCs/>
          <w:color w:val="FF0000"/>
          <w:sz w:val="80"/>
          <w:szCs w:val="80"/>
          <w14:textOutline w14:w="9525" w14:cap="rnd" w14:cmpd="sng" w14:algn="ctr">
            <w14:solidFill>
              <w14:srgbClr w14:val="000000"/>
            </w14:solidFill>
            <w14:prstDash w14:val="solid"/>
            <w14:bevel/>
          </w14:textOutline>
        </w:rPr>
        <w:t xml:space="preserve">     </w:t>
      </w:r>
      <w:r w:rsidRPr="001C570D">
        <w:rPr>
          <w:b/>
          <w:bCs/>
          <w:color w:val="FF0000"/>
          <w:sz w:val="100"/>
          <w:szCs w:val="100"/>
          <w14:textOutline w14:w="28575" w14:cap="rnd" w14:cmpd="sng" w14:algn="ctr">
            <w14:solidFill>
              <w14:srgbClr w14:val="000000"/>
            </w14:solidFill>
            <w14:prstDash w14:val="solid"/>
            <w14:bevel/>
          </w14:textOutline>
        </w:rPr>
        <w:t>Estate Auction</w:t>
      </w:r>
    </w:p>
    <w:p w14:paraId="6053E65D" w14:textId="6C404CF7" w:rsidR="00FC05DA" w:rsidRPr="00FC05DA" w:rsidRDefault="00054170" w:rsidP="005E5B8A">
      <w:pPr>
        <w:tabs>
          <w:tab w:val="left" w:pos="2760"/>
          <w:tab w:val="left" w:pos="3996"/>
          <w:tab w:val="center" w:pos="5760"/>
        </w:tabs>
        <w:spacing w:after="0" w:line="240" w:lineRule="auto"/>
        <w:jc w:val="center"/>
        <w:rPr>
          <w:b/>
          <w:bCs/>
          <w:sz w:val="38"/>
          <w:szCs w:val="38"/>
        </w:rPr>
      </w:pPr>
      <w:r>
        <w:rPr>
          <w:b/>
          <w:bCs/>
          <w:noProof/>
          <w:sz w:val="48"/>
          <w:szCs w:val="48"/>
          <w:u w:val="single"/>
        </w:rPr>
        <mc:AlternateContent>
          <mc:Choice Requires="aink">
            <w:drawing>
              <wp:anchor distT="0" distB="0" distL="114300" distR="114300" simplePos="0" relativeHeight="251675648" behindDoc="0" locked="0" layoutInCell="1" allowOverlap="1" wp14:anchorId="26575CF4" wp14:editId="0EB3DBA2">
                <wp:simplePos x="0" y="0"/>
                <wp:positionH relativeFrom="column">
                  <wp:posOffset>1922700</wp:posOffset>
                </wp:positionH>
                <wp:positionV relativeFrom="paragraph">
                  <wp:posOffset>1047065</wp:posOffset>
                </wp:positionV>
                <wp:extent cx="360" cy="360"/>
                <wp:effectExtent l="57150" t="38100" r="38100" b="57150"/>
                <wp:wrapNone/>
                <wp:docPr id="20" name="Ink 20"/>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drawing>
              <wp:anchor distT="0" distB="0" distL="114300" distR="114300" simplePos="0" relativeHeight="251675648" behindDoc="0" locked="0" layoutInCell="1" allowOverlap="1" wp14:anchorId="26575CF4" wp14:editId="0EB3DBA2">
                <wp:simplePos x="0" y="0"/>
                <wp:positionH relativeFrom="column">
                  <wp:posOffset>1922700</wp:posOffset>
                </wp:positionH>
                <wp:positionV relativeFrom="paragraph">
                  <wp:posOffset>1047065</wp:posOffset>
                </wp:positionV>
                <wp:extent cx="360" cy="360"/>
                <wp:effectExtent l="57150" t="38100" r="38100" b="57150"/>
                <wp:wrapNone/>
                <wp:docPr id="20" name="Ink 20"/>
                <wp:cNvGraphicFramePr/>
                <a:graphic xmlns:a="http://schemas.openxmlformats.org/drawingml/2006/main">
                  <a:graphicData uri="http://schemas.openxmlformats.org/drawingml/2006/picture">
                    <pic:pic xmlns:pic="http://schemas.openxmlformats.org/drawingml/2006/picture">
                      <pic:nvPicPr>
                        <pic:cNvPr id="20" name="Ink 20"/>
                        <pic:cNvPicPr/>
                      </pic:nvPicPr>
                      <pic:blipFill>
                        <a:blip r:embed="rId8"/>
                        <a:stretch>
                          <a:fillRect/>
                        </a:stretch>
                      </pic:blipFill>
                      <pic:spPr>
                        <a:xfrm>
                          <a:off x="0" y="0"/>
                          <a:ext cx="36000" cy="216000"/>
                        </a:xfrm>
                        <a:prstGeom prst="rect">
                          <a:avLst/>
                        </a:prstGeom>
                      </pic:spPr>
                    </pic:pic>
                  </a:graphicData>
                </a:graphic>
              </wp:anchor>
            </w:drawing>
          </mc:Fallback>
        </mc:AlternateContent>
      </w:r>
      <w:r>
        <w:rPr>
          <w:b/>
          <w:bCs/>
          <w:noProof/>
          <w:sz w:val="48"/>
          <w:szCs w:val="48"/>
          <w:u w:val="single"/>
        </w:rPr>
        <mc:AlternateContent>
          <mc:Choice Requires="aink">
            <w:drawing>
              <wp:anchor distT="0" distB="0" distL="114300" distR="114300" simplePos="0" relativeHeight="251673600" behindDoc="0" locked="0" layoutInCell="1" allowOverlap="1" wp14:anchorId="58B87C85" wp14:editId="5D1BCCDC">
                <wp:simplePos x="0" y="0"/>
                <wp:positionH relativeFrom="column">
                  <wp:posOffset>2649540</wp:posOffset>
                </wp:positionH>
                <wp:positionV relativeFrom="paragraph">
                  <wp:posOffset>153545</wp:posOffset>
                </wp:positionV>
                <wp:extent cx="360" cy="360"/>
                <wp:effectExtent l="57150" t="38100" r="38100" b="57150"/>
                <wp:wrapNone/>
                <wp:docPr id="18" name="Ink 18"/>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drawing>
              <wp:anchor distT="0" distB="0" distL="114300" distR="114300" simplePos="0" relativeHeight="251673600" behindDoc="0" locked="0" layoutInCell="1" allowOverlap="1" wp14:anchorId="58B87C85" wp14:editId="5D1BCCDC">
                <wp:simplePos x="0" y="0"/>
                <wp:positionH relativeFrom="column">
                  <wp:posOffset>2649540</wp:posOffset>
                </wp:positionH>
                <wp:positionV relativeFrom="paragraph">
                  <wp:posOffset>153545</wp:posOffset>
                </wp:positionV>
                <wp:extent cx="360" cy="360"/>
                <wp:effectExtent l="57150" t="38100" r="38100" b="57150"/>
                <wp:wrapNone/>
                <wp:docPr id="18" name="Ink 18"/>
                <wp:cNvGraphicFramePr/>
                <a:graphic xmlns:a="http://schemas.openxmlformats.org/drawingml/2006/main">
                  <a:graphicData uri="http://schemas.openxmlformats.org/drawingml/2006/picture">
                    <pic:pic xmlns:pic="http://schemas.openxmlformats.org/drawingml/2006/picture">
                      <pic:nvPicPr>
                        <pic:cNvPr id="18" name="Ink 18"/>
                        <pic:cNvPicPr/>
                      </pic:nvPicPr>
                      <pic:blipFill>
                        <a:blip r:embed="rId10"/>
                        <a:stretch>
                          <a:fillRect/>
                        </a:stretch>
                      </pic:blipFill>
                      <pic:spPr>
                        <a:xfrm>
                          <a:off x="0" y="0"/>
                          <a:ext cx="36000" cy="216000"/>
                        </a:xfrm>
                        <a:prstGeom prst="rect">
                          <a:avLst/>
                        </a:prstGeom>
                      </pic:spPr>
                    </pic:pic>
                  </a:graphicData>
                </a:graphic>
              </wp:anchor>
            </w:drawing>
          </mc:Fallback>
        </mc:AlternateContent>
      </w:r>
      <w:r w:rsidR="00FC05DA" w:rsidRPr="00FC05DA">
        <w:rPr>
          <w:b/>
          <w:bCs/>
          <w:sz w:val="38"/>
          <w:szCs w:val="38"/>
        </w:rPr>
        <w:t>F&amp;F Auctioneers: 325-372-1717</w:t>
      </w:r>
    </w:p>
    <w:p w14:paraId="1526CE69" w14:textId="57500383" w:rsidR="00DF3CD8" w:rsidRPr="00FC05DA" w:rsidRDefault="0020020F" w:rsidP="00FC05DA">
      <w:pPr>
        <w:tabs>
          <w:tab w:val="left" w:pos="3330"/>
        </w:tabs>
        <w:spacing w:after="60" w:line="240" w:lineRule="auto"/>
        <w:jc w:val="center"/>
        <w:rPr>
          <w:b/>
          <w:bCs/>
          <w:sz w:val="54"/>
          <w:szCs w:val="54"/>
          <w:u w:val="single"/>
        </w:rPr>
      </w:pPr>
      <w:r w:rsidRPr="00FC05DA">
        <w:rPr>
          <w:b/>
          <w:bCs/>
          <w:color w:val="FF0000"/>
          <w:sz w:val="54"/>
          <w:szCs w:val="54"/>
          <w:u w:val="single"/>
        </w:rPr>
        <w:t xml:space="preserve">Saturday – </w:t>
      </w:r>
      <w:r w:rsidR="00CC7716">
        <w:rPr>
          <w:b/>
          <w:bCs/>
          <w:color w:val="FF0000"/>
          <w:sz w:val="54"/>
          <w:szCs w:val="54"/>
          <w:u w:val="single"/>
        </w:rPr>
        <w:t xml:space="preserve">March </w:t>
      </w:r>
      <w:r w:rsidR="00281CC7">
        <w:rPr>
          <w:b/>
          <w:bCs/>
          <w:color w:val="FF0000"/>
          <w:sz w:val="54"/>
          <w:szCs w:val="54"/>
          <w:u w:val="single"/>
        </w:rPr>
        <w:t>20</w:t>
      </w:r>
      <w:r w:rsidR="00CC7716">
        <w:rPr>
          <w:b/>
          <w:bCs/>
          <w:color w:val="FF0000"/>
          <w:sz w:val="54"/>
          <w:szCs w:val="54"/>
          <w:u w:val="single"/>
        </w:rPr>
        <w:t>, 2021</w:t>
      </w:r>
      <w:r w:rsidR="00BE16BE" w:rsidRPr="00FC05DA">
        <w:rPr>
          <w:b/>
          <w:bCs/>
          <w:color w:val="FF0000"/>
          <w:sz w:val="54"/>
          <w:szCs w:val="54"/>
          <w:u w:val="single"/>
        </w:rPr>
        <w:t xml:space="preserve"> -</w:t>
      </w:r>
      <w:r w:rsidR="005C0D40" w:rsidRPr="00FC05DA">
        <w:rPr>
          <w:b/>
          <w:bCs/>
          <w:color w:val="FF0000"/>
          <w:sz w:val="54"/>
          <w:szCs w:val="54"/>
          <w:u w:val="single"/>
        </w:rPr>
        <w:t>10</w:t>
      </w:r>
      <w:r w:rsidR="00BE16BE" w:rsidRPr="00FC05DA">
        <w:rPr>
          <w:b/>
          <w:bCs/>
          <w:color w:val="FF0000"/>
          <w:sz w:val="54"/>
          <w:szCs w:val="54"/>
          <w:u w:val="single"/>
        </w:rPr>
        <w:t xml:space="preserve"> </w:t>
      </w:r>
      <w:r w:rsidR="00592BD4" w:rsidRPr="00FC05DA">
        <w:rPr>
          <w:b/>
          <w:bCs/>
          <w:color w:val="FF0000"/>
          <w:sz w:val="54"/>
          <w:szCs w:val="54"/>
          <w:u w:val="single"/>
        </w:rPr>
        <w:t>AM.</w:t>
      </w:r>
      <w:r w:rsidR="004F3825" w:rsidRPr="00FC05DA">
        <w:rPr>
          <w:b/>
          <w:bCs/>
          <w:sz w:val="54"/>
          <w:szCs w:val="54"/>
          <w:u w:val="single"/>
        </w:rPr>
        <w:t xml:space="preserve"> </w:t>
      </w:r>
    </w:p>
    <w:p w14:paraId="0CC9464C" w14:textId="0DF87927" w:rsidR="003673D2" w:rsidRDefault="00592BD4" w:rsidP="004715E6">
      <w:pPr>
        <w:tabs>
          <w:tab w:val="left" w:pos="3330"/>
        </w:tabs>
        <w:spacing w:after="60" w:line="240" w:lineRule="auto"/>
        <w:jc w:val="center"/>
        <w:rPr>
          <w:b/>
          <w:bCs/>
          <w:sz w:val="32"/>
          <w:szCs w:val="32"/>
        </w:rPr>
      </w:pPr>
      <w:r w:rsidRPr="00F04CAD">
        <w:rPr>
          <w:b/>
          <w:bCs/>
          <w:sz w:val="32"/>
          <w:szCs w:val="32"/>
          <w:u w:val="single"/>
        </w:rPr>
        <w:t>Item Inspection</w:t>
      </w:r>
      <w:r w:rsidRPr="00F04CAD">
        <w:rPr>
          <w:b/>
          <w:bCs/>
          <w:sz w:val="32"/>
          <w:szCs w:val="32"/>
        </w:rPr>
        <w:t xml:space="preserve">: Fri. </w:t>
      </w:r>
      <w:r w:rsidR="00CC7716">
        <w:rPr>
          <w:b/>
          <w:bCs/>
          <w:sz w:val="32"/>
          <w:szCs w:val="32"/>
        </w:rPr>
        <w:t xml:space="preserve">March </w:t>
      </w:r>
      <w:r w:rsidR="00281CC7">
        <w:rPr>
          <w:b/>
          <w:bCs/>
          <w:sz w:val="32"/>
          <w:szCs w:val="32"/>
        </w:rPr>
        <w:t>19</w:t>
      </w:r>
      <w:r w:rsidR="00CC7716">
        <w:rPr>
          <w:b/>
          <w:bCs/>
          <w:sz w:val="32"/>
          <w:szCs w:val="32"/>
        </w:rPr>
        <w:t>th</w:t>
      </w:r>
      <w:r w:rsidR="00DB310D">
        <w:rPr>
          <w:b/>
          <w:bCs/>
          <w:sz w:val="32"/>
          <w:szCs w:val="32"/>
        </w:rPr>
        <w:t xml:space="preserve"> </w:t>
      </w:r>
      <w:r w:rsidR="0020020F">
        <w:rPr>
          <w:b/>
          <w:bCs/>
          <w:sz w:val="32"/>
          <w:szCs w:val="32"/>
        </w:rPr>
        <w:t xml:space="preserve">– 12 p.m. to </w:t>
      </w:r>
      <w:r w:rsidR="00CC7716">
        <w:rPr>
          <w:b/>
          <w:bCs/>
          <w:sz w:val="32"/>
          <w:szCs w:val="32"/>
        </w:rPr>
        <w:t>6</w:t>
      </w:r>
      <w:r w:rsidR="0020020F">
        <w:rPr>
          <w:b/>
          <w:bCs/>
          <w:sz w:val="32"/>
          <w:szCs w:val="32"/>
        </w:rPr>
        <w:t xml:space="preserve"> </w:t>
      </w:r>
      <w:r w:rsidRPr="00F04CAD">
        <w:rPr>
          <w:b/>
          <w:bCs/>
          <w:sz w:val="32"/>
          <w:szCs w:val="32"/>
        </w:rPr>
        <w:t xml:space="preserve">p.m. &amp; Sat. 8 a.m. to Auction Time. </w:t>
      </w:r>
    </w:p>
    <w:p w14:paraId="6AFBA4C9" w14:textId="03B5FE2F" w:rsidR="004541B4" w:rsidRPr="00AF6A95" w:rsidRDefault="00592BD4" w:rsidP="004541B4">
      <w:pPr>
        <w:tabs>
          <w:tab w:val="left" w:pos="3330"/>
        </w:tabs>
        <w:spacing w:after="60" w:line="240" w:lineRule="auto"/>
        <w:jc w:val="center"/>
        <w:rPr>
          <w:b/>
          <w:bCs/>
          <w:sz w:val="30"/>
          <w:szCs w:val="30"/>
        </w:rPr>
      </w:pPr>
      <w:r w:rsidRPr="00A57024">
        <w:rPr>
          <w:b/>
          <w:bCs/>
          <w:sz w:val="30"/>
          <w:szCs w:val="30"/>
          <w:u w:val="single"/>
        </w:rPr>
        <w:t>Location</w:t>
      </w:r>
      <w:r w:rsidR="003632A6" w:rsidRPr="00A57024">
        <w:rPr>
          <w:b/>
          <w:bCs/>
          <w:sz w:val="30"/>
          <w:szCs w:val="30"/>
        </w:rPr>
        <w:t xml:space="preserve">: </w:t>
      </w:r>
      <w:r w:rsidR="005E5B8A">
        <w:rPr>
          <w:b/>
          <w:bCs/>
          <w:sz w:val="30"/>
          <w:szCs w:val="30"/>
        </w:rPr>
        <w:t>350 Gold Schaefer Rd, Fredericksburg</w:t>
      </w:r>
      <w:r w:rsidR="00CC7716">
        <w:rPr>
          <w:b/>
          <w:bCs/>
          <w:sz w:val="30"/>
          <w:szCs w:val="30"/>
        </w:rPr>
        <w:t>, TX</w:t>
      </w:r>
      <w:r w:rsidR="005E5B8A">
        <w:rPr>
          <w:b/>
          <w:bCs/>
          <w:sz w:val="30"/>
          <w:szCs w:val="30"/>
        </w:rPr>
        <w:t xml:space="preserve"> 78624</w:t>
      </w:r>
    </w:p>
    <w:p w14:paraId="3190C370" w14:textId="20A594C5" w:rsidR="00AF6A95" w:rsidRPr="00400A89" w:rsidRDefault="005E5B8A" w:rsidP="00325F15">
      <w:pPr>
        <w:spacing w:after="60" w:line="240" w:lineRule="auto"/>
        <w:rPr>
          <w:sz w:val="24"/>
          <w:szCs w:val="24"/>
        </w:rPr>
      </w:pPr>
      <w:r w:rsidRPr="005E5B8A">
        <w:rPr>
          <w:b/>
          <w:bCs/>
          <w:sz w:val="24"/>
          <w:szCs w:val="24"/>
          <w:u w:val="single"/>
        </w:rPr>
        <w:t>Vehicles</w:t>
      </w:r>
      <w:r w:rsidR="00AF6A95" w:rsidRPr="005E5B8A">
        <w:rPr>
          <w:b/>
          <w:bCs/>
          <w:sz w:val="24"/>
          <w:szCs w:val="24"/>
          <w:u w:val="single"/>
        </w:rPr>
        <w:t>:</w:t>
      </w:r>
      <w:r w:rsidR="00AF6A95" w:rsidRPr="005E5B8A">
        <w:rPr>
          <w:sz w:val="24"/>
          <w:szCs w:val="24"/>
        </w:rPr>
        <w:t xml:space="preserve"> </w:t>
      </w:r>
      <w:r w:rsidRPr="00B87B39">
        <w:rPr>
          <w:b/>
          <w:bCs/>
          <w:sz w:val="24"/>
          <w:szCs w:val="24"/>
          <w:u w:val="single"/>
        </w:rPr>
        <w:t>Running</w:t>
      </w:r>
      <w:r>
        <w:rPr>
          <w:sz w:val="24"/>
          <w:szCs w:val="24"/>
        </w:rPr>
        <w:t xml:space="preserve">: </w:t>
      </w:r>
      <w:r w:rsidRPr="00400A89">
        <w:rPr>
          <w:sz w:val="24"/>
          <w:szCs w:val="24"/>
        </w:rPr>
        <w:t xml:space="preserve">’99 Dodge </w:t>
      </w:r>
      <w:r w:rsidR="00D5182C" w:rsidRPr="00400A89">
        <w:rPr>
          <w:sz w:val="24"/>
          <w:szCs w:val="24"/>
        </w:rPr>
        <w:t>b</w:t>
      </w:r>
      <w:r w:rsidRPr="00400A89">
        <w:rPr>
          <w:sz w:val="24"/>
          <w:szCs w:val="24"/>
        </w:rPr>
        <w:t xml:space="preserve">ox </w:t>
      </w:r>
      <w:r w:rsidR="00D5182C" w:rsidRPr="00400A89">
        <w:rPr>
          <w:sz w:val="24"/>
          <w:szCs w:val="24"/>
        </w:rPr>
        <w:t>t</w:t>
      </w:r>
      <w:r w:rsidRPr="00400A89">
        <w:rPr>
          <w:sz w:val="24"/>
          <w:szCs w:val="24"/>
        </w:rPr>
        <w:t xml:space="preserve">ruck Ram 5500 </w:t>
      </w:r>
      <w:r w:rsidR="00D5182C" w:rsidRPr="00400A89">
        <w:rPr>
          <w:sz w:val="24"/>
          <w:szCs w:val="24"/>
        </w:rPr>
        <w:t>h</w:t>
      </w:r>
      <w:r w:rsidRPr="00400A89">
        <w:rPr>
          <w:sz w:val="24"/>
          <w:szCs w:val="24"/>
        </w:rPr>
        <w:t xml:space="preserve">eavy </w:t>
      </w:r>
      <w:r w:rsidR="00D5182C" w:rsidRPr="00400A89">
        <w:rPr>
          <w:sz w:val="24"/>
          <w:szCs w:val="24"/>
        </w:rPr>
        <w:t>d</w:t>
      </w:r>
      <w:r w:rsidRPr="00400A89">
        <w:rPr>
          <w:sz w:val="24"/>
          <w:szCs w:val="24"/>
        </w:rPr>
        <w:t xml:space="preserve">uty approx. miles 107xxx; </w:t>
      </w:r>
      <w:r w:rsidR="00442558" w:rsidRPr="00400A89">
        <w:rPr>
          <w:sz w:val="24"/>
          <w:szCs w:val="24"/>
        </w:rPr>
        <w:t>’03</w:t>
      </w:r>
      <w:r w:rsidR="0029290F" w:rsidRPr="00400A89">
        <w:rPr>
          <w:sz w:val="24"/>
          <w:szCs w:val="24"/>
        </w:rPr>
        <w:t xml:space="preserve"> </w:t>
      </w:r>
      <w:r w:rsidR="00EE5FC4" w:rsidRPr="00400A89">
        <w:rPr>
          <w:sz w:val="24"/>
          <w:szCs w:val="24"/>
        </w:rPr>
        <w:t xml:space="preserve">Dodge </w:t>
      </w:r>
      <w:r w:rsidR="00D5182C" w:rsidRPr="00400A89">
        <w:rPr>
          <w:sz w:val="24"/>
          <w:szCs w:val="24"/>
        </w:rPr>
        <w:t>n</w:t>
      </w:r>
      <w:r w:rsidR="00EE5FC4" w:rsidRPr="00400A89">
        <w:rPr>
          <w:sz w:val="24"/>
          <w:szCs w:val="24"/>
        </w:rPr>
        <w:t>eon; ’0</w:t>
      </w:r>
      <w:r w:rsidR="0029290F" w:rsidRPr="00400A89">
        <w:rPr>
          <w:sz w:val="24"/>
          <w:szCs w:val="24"/>
        </w:rPr>
        <w:t>3 PT Cruiser;</w:t>
      </w:r>
      <w:r w:rsidR="00EE5FC4" w:rsidRPr="00400A89">
        <w:rPr>
          <w:sz w:val="24"/>
          <w:szCs w:val="24"/>
        </w:rPr>
        <w:t xml:space="preserve"> ’84 Ford Frito Lay </w:t>
      </w:r>
      <w:r w:rsidR="00D5182C" w:rsidRPr="00400A89">
        <w:rPr>
          <w:sz w:val="24"/>
          <w:szCs w:val="24"/>
        </w:rPr>
        <w:t>t</w:t>
      </w:r>
      <w:r w:rsidR="00EE5FC4" w:rsidRPr="00400A89">
        <w:rPr>
          <w:sz w:val="24"/>
          <w:szCs w:val="24"/>
        </w:rPr>
        <w:t xml:space="preserve">ruck; </w:t>
      </w:r>
      <w:r w:rsidR="00B87B39" w:rsidRPr="00400A89">
        <w:rPr>
          <w:sz w:val="24"/>
          <w:szCs w:val="24"/>
        </w:rPr>
        <w:t>’0</w:t>
      </w:r>
      <w:r w:rsidR="0029290F" w:rsidRPr="00400A89">
        <w:rPr>
          <w:sz w:val="24"/>
          <w:szCs w:val="24"/>
        </w:rPr>
        <w:t xml:space="preserve">5 </w:t>
      </w:r>
      <w:r w:rsidR="00B87B39" w:rsidRPr="00400A89">
        <w:rPr>
          <w:sz w:val="24"/>
          <w:szCs w:val="24"/>
        </w:rPr>
        <w:t>Dodge Dakota 4.7 V8 4x4 approx. miles 165xxx</w:t>
      </w:r>
      <w:r w:rsidR="002848DB" w:rsidRPr="00400A89">
        <w:rPr>
          <w:sz w:val="24"/>
          <w:szCs w:val="24"/>
        </w:rPr>
        <w:t>;</w:t>
      </w:r>
      <w:r w:rsidR="00B87B39" w:rsidRPr="00400A89">
        <w:rPr>
          <w:sz w:val="24"/>
          <w:szCs w:val="24"/>
        </w:rPr>
        <w:t xml:space="preserve"> </w:t>
      </w:r>
      <w:r w:rsidR="00B87B39" w:rsidRPr="00400A89">
        <w:rPr>
          <w:b/>
          <w:bCs/>
          <w:sz w:val="24"/>
          <w:szCs w:val="24"/>
          <w:u w:val="single"/>
        </w:rPr>
        <w:t>Projects</w:t>
      </w:r>
      <w:r w:rsidR="00EE5FC4" w:rsidRPr="00400A89">
        <w:rPr>
          <w:sz w:val="24"/>
          <w:szCs w:val="24"/>
        </w:rPr>
        <w:t xml:space="preserve">: </w:t>
      </w:r>
      <w:r w:rsidR="0029290F" w:rsidRPr="00400A89">
        <w:rPr>
          <w:sz w:val="24"/>
          <w:szCs w:val="24"/>
        </w:rPr>
        <w:t xml:space="preserve">’10 </w:t>
      </w:r>
      <w:r w:rsidR="00EE5FC4" w:rsidRPr="00400A89">
        <w:rPr>
          <w:sz w:val="24"/>
          <w:szCs w:val="24"/>
        </w:rPr>
        <w:t xml:space="preserve">Dodge Avenger; </w:t>
      </w:r>
      <w:r w:rsidR="0029290F" w:rsidRPr="00400A89">
        <w:rPr>
          <w:sz w:val="24"/>
          <w:szCs w:val="24"/>
        </w:rPr>
        <w:t xml:space="preserve">’04 </w:t>
      </w:r>
      <w:r w:rsidR="00EE5FC4" w:rsidRPr="00400A89">
        <w:rPr>
          <w:sz w:val="24"/>
          <w:szCs w:val="24"/>
        </w:rPr>
        <w:t xml:space="preserve">Durango Limited no motor but clean; </w:t>
      </w:r>
      <w:r w:rsidR="0029290F" w:rsidRPr="00400A89">
        <w:rPr>
          <w:sz w:val="24"/>
          <w:szCs w:val="24"/>
        </w:rPr>
        <w:t xml:space="preserve">’04 </w:t>
      </w:r>
      <w:r w:rsidR="00EE5FC4" w:rsidRPr="00400A89">
        <w:rPr>
          <w:sz w:val="24"/>
          <w:szCs w:val="24"/>
        </w:rPr>
        <w:t xml:space="preserve">Jeep Liberty 4x4 3.7 L Renegade; </w:t>
      </w:r>
      <w:r w:rsidR="0029290F" w:rsidRPr="00400A89">
        <w:rPr>
          <w:sz w:val="24"/>
          <w:szCs w:val="24"/>
        </w:rPr>
        <w:t xml:space="preserve">’05 </w:t>
      </w:r>
      <w:r w:rsidR="00EE5FC4" w:rsidRPr="00400A89">
        <w:rPr>
          <w:sz w:val="24"/>
          <w:szCs w:val="24"/>
        </w:rPr>
        <w:t xml:space="preserve">Chrysler PT; </w:t>
      </w:r>
      <w:r w:rsidR="00B87B39" w:rsidRPr="00400A89">
        <w:rPr>
          <w:sz w:val="24"/>
          <w:szCs w:val="24"/>
        </w:rPr>
        <w:t xml:space="preserve">’84 Frito Lay Truck; Dodge Neon; </w:t>
      </w:r>
      <w:r w:rsidR="0029290F" w:rsidRPr="00400A89">
        <w:rPr>
          <w:sz w:val="24"/>
          <w:szCs w:val="24"/>
        </w:rPr>
        <w:t xml:space="preserve">’93 and ’97 </w:t>
      </w:r>
      <w:r w:rsidR="00B87B39" w:rsidRPr="00400A89">
        <w:rPr>
          <w:sz w:val="24"/>
          <w:szCs w:val="24"/>
        </w:rPr>
        <w:t xml:space="preserve">Ford box trucks; </w:t>
      </w:r>
      <w:r w:rsidR="0029290F" w:rsidRPr="00400A89">
        <w:rPr>
          <w:sz w:val="24"/>
          <w:szCs w:val="24"/>
        </w:rPr>
        <w:t xml:space="preserve">2) ’89 </w:t>
      </w:r>
      <w:r w:rsidR="00B87B39" w:rsidRPr="00400A89">
        <w:rPr>
          <w:sz w:val="24"/>
          <w:szCs w:val="24"/>
        </w:rPr>
        <w:t>Chrysler’s T Maserati</w:t>
      </w:r>
      <w:r w:rsidR="0029290F" w:rsidRPr="00400A89">
        <w:rPr>
          <w:sz w:val="24"/>
          <w:szCs w:val="24"/>
        </w:rPr>
        <w:t xml:space="preserve">; </w:t>
      </w:r>
      <w:r w:rsidR="00D01A8B" w:rsidRPr="00400A89">
        <w:rPr>
          <w:sz w:val="24"/>
          <w:szCs w:val="24"/>
        </w:rPr>
        <w:t>’</w:t>
      </w:r>
      <w:r w:rsidR="0029290F" w:rsidRPr="00400A89">
        <w:rPr>
          <w:sz w:val="24"/>
          <w:szCs w:val="24"/>
        </w:rPr>
        <w:t>91</w:t>
      </w:r>
      <w:r w:rsidR="00D01A8B" w:rsidRPr="00400A89">
        <w:rPr>
          <w:sz w:val="24"/>
          <w:szCs w:val="24"/>
        </w:rPr>
        <w:t xml:space="preserve"> </w:t>
      </w:r>
      <w:proofErr w:type="spellStart"/>
      <w:r w:rsidR="00D01A8B" w:rsidRPr="00400A89">
        <w:rPr>
          <w:sz w:val="24"/>
          <w:szCs w:val="24"/>
        </w:rPr>
        <w:t>Chry</w:t>
      </w:r>
      <w:proofErr w:type="spellEnd"/>
      <w:r w:rsidR="00D01A8B" w:rsidRPr="00400A89">
        <w:rPr>
          <w:sz w:val="24"/>
          <w:szCs w:val="24"/>
        </w:rPr>
        <w:t xml:space="preserve">. </w:t>
      </w:r>
      <w:proofErr w:type="spellStart"/>
      <w:r w:rsidR="00D01A8B" w:rsidRPr="00400A89">
        <w:rPr>
          <w:sz w:val="24"/>
          <w:szCs w:val="24"/>
        </w:rPr>
        <w:t>Mazerati</w:t>
      </w:r>
      <w:proofErr w:type="spellEnd"/>
      <w:r w:rsidR="00B87B39" w:rsidRPr="00400A89">
        <w:rPr>
          <w:sz w:val="24"/>
          <w:szCs w:val="24"/>
        </w:rPr>
        <w:t xml:space="preserve">; </w:t>
      </w:r>
      <w:r w:rsidR="00D01A8B" w:rsidRPr="00400A89">
        <w:rPr>
          <w:sz w:val="24"/>
          <w:szCs w:val="24"/>
        </w:rPr>
        <w:t xml:space="preserve">’04 </w:t>
      </w:r>
      <w:r w:rsidR="00B87B39" w:rsidRPr="00400A89">
        <w:rPr>
          <w:sz w:val="24"/>
          <w:szCs w:val="24"/>
        </w:rPr>
        <w:t xml:space="preserve">Durango; </w:t>
      </w:r>
      <w:r w:rsidR="00D01A8B" w:rsidRPr="00400A89">
        <w:rPr>
          <w:sz w:val="24"/>
          <w:szCs w:val="24"/>
        </w:rPr>
        <w:t>’99 silver</w:t>
      </w:r>
      <w:r w:rsidR="00B87B39" w:rsidRPr="00400A89">
        <w:rPr>
          <w:sz w:val="24"/>
          <w:szCs w:val="24"/>
        </w:rPr>
        <w:t xml:space="preserve"> ¾ ton Dodge truck; </w:t>
      </w:r>
      <w:r w:rsidR="00D01A8B" w:rsidRPr="00400A89">
        <w:rPr>
          <w:sz w:val="24"/>
          <w:szCs w:val="24"/>
        </w:rPr>
        <w:t xml:space="preserve">’95 Dodge </w:t>
      </w:r>
      <w:r w:rsidR="00B87B39" w:rsidRPr="00400A89">
        <w:rPr>
          <w:sz w:val="24"/>
          <w:szCs w:val="24"/>
        </w:rPr>
        <w:t xml:space="preserve">Neon; </w:t>
      </w:r>
      <w:r w:rsidR="00D01A8B" w:rsidRPr="00400A89">
        <w:rPr>
          <w:sz w:val="24"/>
          <w:szCs w:val="24"/>
        </w:rPr>
        <w:t xml:space="preserve">’06 </w:t>
      </w:r>
      <w:r w:rsidR="00B87B39" w:rsidRPr="00400A89">
        <w:rPr>
          <w:sz w:val="24"/>
          <w:szCs w:val="24"/>
        </w:rPr>
        <w:t>Chrysler PT Cruiser</w:t>
      </w:r>
      <w:r w:rsidR="00E26EC7" w:rsidRPr="00400A89">
        <w:rPr>
          <w:sz w:val="24"/>
          <w:szCs w:val="24"/>
        </w:rPr>
        <w:t>.</w:t>
      </w:r>
    </w:p>
    <w:p w14:paraId="2C29C2FC" w14:textId="495ED4CA" w:rsidR="005E5B8A" w:rsidRPr="005E5B8A" w:rsidRDefault="005E5B8A" w:rsidP="00325F15">
      <w:pPr>
        <w:spacing w:after="60" w:line="240" w:lineRule="auto"/>
        <w:rPr>
          <w:sz w:val="24"/>
          <w:szCs w:val="24"/>
        </w:rPr>
      </w:pPr>
      <w:r w:rsidRPr="00400A89">
        <w:rPr>
          <w:b/>
          <w:bCs/>
          <w:sz w:val="24"/>
          <w:szCs w:val="24"/>
          <w:u w:val="single"/>
        </w:rPr>
        <w:t>RVs:</w:t>
      </w:r>
      <w:r w:rsidRPr="00400A89">
        <w:rPr>
          <w:sz w:val="24"/>
          <w:szCs w:val="24"/>
        </w:rPr>
        <w:t xml:space="preserve"> </w:t>
      </w:r>
      <w:r w:rsidRPr="00400A89">
        <w:rPr>
          <w:b/>
          <w:bCs/>
          <w:sz w:val="24"/>
          <w:szCs w:val="24"/>
          <w:u w:val="single"/>
        </w:rPr>
        <w:t>Running</w:t>
      </w:r>
      <w:r w:rsidRPr="00400A89">
        <w:rPr>
          <w:b/>
          <w:bCs/>
          <w:sz w:val="24"/>
          <w:szCs w:val="24"/>
        </w:rPr>
        <w:t>:</w:t>
      </w:r>
      <w:r w:rsidRPr="00400A89">
        <w:rPr>
          <w:sz w:val="24"/>
          <w:szCs w:val="24"/>
        </w:rPr>
        <w:t xml:space="preserve"> ’98 </w:t>
      </w:r>
      <w:r w:rsidR="00EE5FC4" w:rsidRPr="00400A89">
        <w:rPr>
          <w:sz w:val="24"/>
          <w:szCs w:val="24"/>
        </w:rPr>
        <w:t xml:space="preserve">Trek </w:t>
      </w:r>
      <w:proofErr w:type="spellStart"/>
      <w:r w:rsidRPr="00400A89">
        <w:rPr>
          <w:sz w:val="24"/>
          <w:szCs w:val="24"/>
        </w:rPr>
        <w:t>Pathmaker</w:t>
      </w:r>
      <w:proofErr w:type="spellEnd"/>
      <w:r w:rsidRPr="00400A89">
        <w:rPr>
          <w:sz w:val="24"/>
          <w:szCs w:val="24"/>
        </w:rPr>
        <w:t xml:space="preserve"> Vortex Safari</w:t>
      </w:r>
      <w:r w:rsidR="00281CC7" w:rsidRPr="00400A89">
        <w:rPr>
          <w:sz w:val="24"/>
          <w:szCs w:val="24"/>
        </w:rPr>
        <w:t xml:space="preserve"> approx.</w:t>
      </w:r>
      <w:r w:rsidR="00281CC7">
        <w:rPr>
          <w:sz w:val="24"/>
          <w:szCs w:val="24"/>
        </w:rPr>
        <w:t xml:space="preserve"> </w:t>
      </w:r>
      <w:proofErr w:type="gramStart"/>
      <w:r w:rsidR="00281CC7">
        <w:rPr>
          <w:sz w:val="24"/>
          <w:szCs w:val="24"/>
        </w:rPr>
        <w:t>3</w:t>
      </w:r>
      <w:r w:rsidR="0029290F">
        <w:rPr>
          <w:sz w:val="24"/>
          <w:szCs w:val="24"/>
        </w:rPr>
        <w:t>2</w:t>
      </w:r>
      <w:r w:rsidR="00281CC7">
        <w:rPr>
          <w:sz w:val="24"/>
          <w:szCs w:val="24"/>
        </w:rPr>
        <w:t>,xxx</w:t>
      </w:r>
      <w:proofErr w:type="gramEnd"/>
      <w:r w:rsidR="00281CC7">
        <w:rPr>
          <w:sz w:val="24"/>
          <w:szCs w:val="24"/>
        </w:rPr>
        <w:t xml:space="preserve"> miles</w:t>
      </w:r>
      <w:r>
        <w:rPr>
          <w:sz w:val="24"/>
          <w:szCs w:val="24"/>
        </w:rPr>
        <w:t xml:space="preserve">. </w:t>
      </w:r>
      <w:r w:rsidR="00B87B39">
        <w:rPr>
          <w:b/>
          <w:bCs/>
          <w:sz w:val="24"/>
          <w:szCs w:val="24"/>
          <w:u w:val="single"/>
        </w:rPr>
        <w:t>Project</w:t>
      </w:r>
      <w:r>
        <w:rPr>
          <w:sz w:val="24"/>
          <w:szCs w:val="24"/>
        </w:rPr>
        <w:t xml:space="preserve">: </w:t>
      </w:r>
      <w:r w:rsidR="00D01A8B">
        <w:rPr>
          <w:sz w:val="24"/>
          <w:szCs w:val="24"/>
        </w:rPr>
        <w:t xml:space="preserve">’85 </w:t>
      </w:r>
      <w:r>
        <w:rPr>
          <w:sz w:val="24"/>
          <w:szCs w:val="24"/>
        </w:rPr>
        <w:t xml:space="preserve">Pace Arrow by Fleetwood.  </w:t>
      </w:r>
    </w:p>
    <w:p w14:paraId="6F9B0784" w14:textId="540AF9C9" w:rsidR="00325F15" w:rsidRPr="00B87B39" w:rsidRDefault="00AF6A95" w:rsidP="00325F15">
      <w:pPr>
        <w:spacing w:after="60" w:line="240" w:lineRule="auto"/>
        <w:rPr>
          <w:sz w:val="24"/>
          <w:szCs w:val="24"/>
        </w:rPr>
      </w:pPr>
      <w:r w:rsidRPr="00B87B39">
        <w:rPr>
          <w:b/>
          <w:bCs/>
          <w:sz w:val="24"/>
          <w:szCs w:val="24"/>
          <w:u w:val="single"/>
        </w:rPr>
        <w:t>Firearms:</w:t>
      </w:r>
      <w:r w:rsidRPr="00B87B39">
        <w:rPr>
          <w:sz w:val="24"/>
          <w:szCs w:val="24"/>
        </w:rPr>
        <w:t xml:space="preserve"> </w:t>
      </w:r>
      <w:r w:rsidR="00B87B39">
        <w:rPr>
          <w:sz w:val="24"/>
          <w:szCs w:val="24"/>
        </w:rPr>
        <w:t xml:space="preserve">CVA 1861 Colt Navy Revolver Kit; </w:t>
      </w:r>
      <w:r w:rsidR="002848DB">
        <w:rPr>
          <w:sz w:val="24"/>
          <w:szCs w:val="24"/>
        </w:rPr>
        <w:t>Black Powder rifle; gun replicas</w:t>
      </w:r>
      <w:r w:rsidR="008D42C1">
        <w:rPr>
          <w:sz w:val="24"/>
          <w:szCs w:val="24"/>
        </w:rPr>
        <w:t>.</w:t>
      </w:r>
    </w:p>
    <w:p w14:paraId="19A67EED" w14:textId="4C2AE7BE" w:rsidR="00AF6A95" w:rsidRPr="00D5182C" w:rsidRDefault="00AF6A95" w:rsidP="00325F15">
      <w:pPr>
        <w:spacing w:after="60" w:line="240" w:lineRule="auto"/>
        <w:rPr>
          <w:sz w:val="24"/>
          <w:szCs w:val="24"/>
        </w:rPr>
      </w:pPr>
      <w:r w:rsidRPr="00D5182C">
        <w:rPr>
          <w:b/>
          <w:bCs/>
          <w:sz w:val="24"/>
          <w:szCs w:val="24"/>
          <w:u w:val="single"/>
        </w:rPr>
        <w:t>Equipment/Tools:</w:t>
      </w:r>
      <w:r w:rsidRPr="00D5182C">
        <w:rPr>
          <w:sz w:val="24"/>
          <w:szCs w:val="24"/>
        </w:rPr>
        <w:t xml:space="preserve"> </w:t>
      </w:r>
      <w:r w:rsidR="00D5182C">
        <w:rPr>
          <w:sz w:val="24"/>
          <w:szCs w:val="24"/>
        </w:rPr>
        <w:t xml:space="preserve">Challenger Automotive Lift (model No 39000, 9000 </w:t>
      </w:r>
      <w:proofErr w:type="spellStart"/>
      <w:r w:rsidR="00D5182C">
        <w:rPr>
          <w:sz w:val="24"/>
          <w:szCs w:val="24"/>
        </w:rPr>
        <w:t>lbs</w:t>
      </w:r>
      <w:proofErr w:type="spellEnd"/>
      <w:r w:rsidR="00D5182C">
        <w:rPr>
          <w:sz w:val="24"/>
          <w:szCs w:val="24"/>
        </w:rPr>
        <w:t xml:space="preserve"> capacity, made in USA); Multiple engines, carburetors, &amp; transmissions; numerous/various car parts- too many to list; Dayton 11 HP Generator; Lift for Dodge 5500, </w:t>
      </w:r>
      <w:proofErr w:type="spellStart"/>
      <w:r w:rsidR="00D5182C">
        <w:rPr>
          <w:sz w:val="24"/>
          <w:szCs w:val="24"/>
        </w:rPr>
        <w:t>Dewalt</w:t>
      </w:r>
      <w:proofErr w:type="spellEnd"/>
      <w:r w:rsidR="00D5182C">
        <w:rPr>
          <w:sz w:val="24"/>
          <w:szCs w:val="24"/>
        </w:rPr>
        <w:t xml:space="preserve"> 155 PSI 60 gal tank air compressor; Dry blast system skat- sand blaster (made in USA); </w:t>
      </w:r>
      <w:proofErr w:type="spellStart"/>
      <w:r w:rsidR="00D5182C">
        <w:rPr>
          <w:sz w:val="24"/>
          <w:szCs w:val="24"/>
        </w:rPr>
        <w:t>Dewalt</w:t>
      </w:r>
      <w:proofErr w:type="spellEnd"/>
      <w:r w:rsidR="00D5182C">
        <w:rPr>
          <w:sz w:val="24"/>
          <w:szCs w:val="24"/>
        </w:rPr>
        <w:t xml:space="preserve"> Blower; 20 Ton Shop Press; Troy-</w:t>
      </w:r>
      <w:proofErr w:type="spellStart"/>
      <w:r w:rsidR="00D5182C">
        <w:rPr>
          <w:sz w:val="24"/>
          <w:szCs w:val="24"/>
        </w:rPr>
        <w:t>bilt</w:t>
      </w:r>
      <w:proofErr w:type="spellEnd"/>
      <w:r w:rsidR="00D5182C">
        <w:rPr>
          <w:sz w:val="24"/>
          <w:szCs w:val="24"/>
        </w:rPr>
        <w:t xml:space="preserve"> Trimmer; Kerosene Portable Forced Air Heater; </w:t>
      </w:r>
      <w:r w:rsidR="00F222F7">
        <w:rPr>
          <w:sz w:val="24"/>
          <w:szCs w:val="24"/>
        </w:rPr>
        <w:t xml:space="preserve">Pro Power Generator; </w:t>
      </w:r>
      <w:proofErr w:type="spellStart"/>
      <w:r w:rsidR="00F222F7">
        <w:rPr>
          <w:sz w:val="24"/>
          <w:szCs w:val="24"/>
        </w:rPr>
        <w:t>Panelspotter</w:t>
      </w:r>
      <w:proofErr w:type="spellEnd"/>
      <w:r w:rsidR="00F222F7">
        <w:rPr>
          <w:sz w:val="24"/>
          <w:szCs w:val="24"/>
        </w:rPr>
        <w:t xml:space="preserve"> portable spot welder; Drill press; Portable 2 cycle gas engine Tail Gator Generator (in box); </w:t>
      </w:r>
      <w:r w:rsidR="00B87B39">
        <w:rPr>
          <w:sz w:val="24"/>
          <w:szCs w:val="24"/>
        </w:rPr>
        <w:t xml:space="preserve">Car Dolly; Pressure Washer; Engine jack; Motor stands; Century Battery Charger (Made in USA); Floor jacks; Portable power 4 ton hydraulic; </w:t>
      </w:r>
      <w:proofErr w:type="spellStart"/>
      <w:r w:rsidR="00B87B39">
        <w:rPr>
          <w:sz w:val="24"/>
          <w:szCs w:val="24"/>
        </w:rPr>
        <w:t>Poulan</w:t>
      </w:r>
      <w:proofErr w:type="spellEnd"/>
      <w:r w:rsidR="00B87B39">
        <w:rPr>
          <w:sz w:val="24"/>
          <w:szCs w:val="24"/>
        </w:rPr>
        <w:t xml:space="preserve"> chain saw</w:t>
      </w:r>
      <w:r w:rsidR="002848DB">
        <w:rPr>
          <w:sz w:val="24"/>
          <w:szCs w:val="24"/>
        </w:rPr>
        <w:t>; jump box; St</w:t>
      </w:r>
      <w:r w:rsidR="0080584B">
        <w:rPr>
          <w:sz w:val="24"/>
          <w:szCs w:val="24"/>
        </w:rPr>
        <w:t>u</w:t>
      </w:r>
      <w:r w:rsidR="002848DB">
        <w:rPr>
          <w:sz w:val="24"/>
          <w:szCs w:val="24"/>
        </w:rPr>
        <w:t xml:space="preserve">d Welder (in box); 2 ton load leveler; </w:t>
      </w:r>
    </w:p>
    <w:p w14:paraId="72BA138A" w14:textId="5B0C36A7" w:rsidR="00AF6A95" w:rsidRPr="00E26EC7" w:rsidRDefault="00AF6A95" w:rsidP="00325F15">
      <w:pPr>
        <w:spacing w:after="60" w:line="240" w:lineRule="auto"/>
        <w:rPr>
          <w:sz w:val="20"/>
          <w:szCs w:val="20"/>
        </w:rPr>
      </w:pPr>
      <w:r w:rsidRPr="00EE5FC4">
        <w:rPr>
          <w:b/>
          <w:bCs/>
          <w:sz w:val="24"/>
          <w:szCs w:val="24"/>
          <w:u w:val="single"/>
        </w:rPr>
        <w:t>Trailers:</w:t>
      </w:r>
      <w:r w:rsidRPr="00EE5FC4">
        <w:rPr>
          <w:sz w:val="24"/>
          <w:szCs w:val="24"/>
        </w:rPr>
        <w:t xml:space="preserve"> </w:t>
      </w:r>
      <w:r w:rsidR="00EE5FC4" w:rsidRPr="00120876">
        <w:rPr>
          <w:sz w:val="24"/>
          <w:szCs w:val="24"/>
        </w:rPr>
        <w:t xml:space="preserve">2 ’84 Frito Lay </w:t>
      </w:r>
      <w:r w:rsidR="008237D1">
        <w:rPr>
          <w:sz w:val="24"/>
          <w:szCs w:val="24"/>
        </w:rPr>
        <w:t>5th wheel</w:t>
      </w:r>
      <w:r w:rsidR="00EE5FC4" w:rsidRPr="00120876">
        <w:rPr>
          <w:sz w:val="24"/>
          <w:szCs w:val="24"/>
        </w:rPr>
        <w:t xml:space="preserve"> Trailers all Aluminum; </w:t>
      </w:r>
      <w:r w:rsidR="00F222F7" w:rsidRPr="00120876">
        <w:rPr>
          <w:sz w:val="24"/>
          <w:szCs w:val="24"/>
        </w:rPr>
        <w:t>2 Axel Flatbed bumper pull trailer w/ box &amp; slide out ramps (no title)</w:t>
      </w:r>
      <w:r w:rsidR="00120876" w:rsidRPr="00120876">
        <w:rPr>
          <w:sz w:val="24"/>
          <w:szCs w:val="24"/>
        </w:rPr>
        <w:t xml:space="preserve">. Car Dolly (no title). </w:t>
      </w:r>
    </w:p>
    <w:p w14:paraId="235FF868" w14:textId="09A3289F" w:rsidR="00AF6A95" w:rsidRDefault="00AF6A95" w:rsidP="00325F15">
      <w:pPr>
        <w:spacing w:after="60" w:line="240" w:lineRule="auto"/>
        <w:rPr>
          <w:sz w:val="24"/>
          <w:szCs w:val="24"/>
        </w:rPr>
      </w:pPr>
      <w:r w:rsidRPr="00EE5FC4">
        <w:rPr>
          <w:b/>
          <w:bCs/>
          <w:sz w:val="24"/>
          <w:szCs w:val="24"/>
          <w:u w:val="single"/>
        </w:rPr>
        <w:t>Misc.:</w:t>
      </w:r>
      <w:r w:rsidR="00EE5FC4">
        <w:rPr>
          <w:sz w:val="24"/>
          <w:szCs w:val="24"/>
        </w:rPr>
        <w:t xml:space="preserve"> </w:t>
      </w:r>
      <w:r w:rsidR="00F222F7">
        <w:rPr>
          <w:sz w:val="24"/>
          <w:szCs w:val="24"/>
        </w:rPr>
        <w:t xml:space="preserve">Cub Cadet 50 in cut zero turn mower; </w:t>
      </w:r>
      <w:r w:rsidR="00D5182C">
        <w:rPr>
          <w:sz w:val="24"/>
          <w:szCs w:val="24"/>
        </w:rPr>
        <w:t xml:space="preserve">Cub Cadet riding mower; </w:t>
      </w:r>
      <w:proofErr w:type="spellStart"/>
      <w:r w:rsidR="00D5182C">
        <w:rPr>
          <w:sz w:val="24"/>
          <w:szCs w:val="24"/>
        </w:rPr>
        <w:t>Huskee</w:t>
      </w:r>
      <w:proofErr w:type="spellEnd"/>
      <w:r w:rsidR="00D5182C">
        <w:rPr>
          <w:sz w:val="24"/>
          <w:szCs w:val="24"/>
        </w:rPr>
        <w:t xml:space="preserve"> Supreme LT Riding mower (no deck); Scuba diving gear (his &amp; hers); </w:t>
      </w:r>
      <w:r w:rsidR="002848DB">
        <w:rPr>
          <w:sz w:val="24"/>
          <w:szCs w:val="24"/>
        </w:rPr>
        <w:t xml:space="preserve">2 Crystal Maserati </w:t>
      </w:r>
      <w:r w:rsidR="001C570D">
        <w:rPr>
          <w:sz w:val="24"/>
          <w:szCs w:val="24"/>
        </w:rPr>
        <w:t>Ignition</w:t>
      </w:r>
      <w:r w:rsidR="002848DB">
        <w:rPr>
          <w:sz w:val="24"/>
          <w:szCs w:val="24"/>
        </w:rPr>
        <w:t xml:space="preserve"> Keys, 1 Maserati umbrella; </w:t>
      </w:r>
      <w:r w:rsidR="00EE5FC4">
        <w:rPr>
          <w:sz w:val="24"/>
          <w:szCs w:val="24"/>
        </w:rPr>
        <w:t xml:space="preserve">Panels, gates, </w:t>
      </w:r>
      <w:r w:rsidR="00D5182C">
        <w:rPr>
          <w:sz w:val="24"/>
          <w:szCs w:val="24"/>
        </w:rPr>
        <w:t xml:space="preserve">flair gun &amp; flairs, 2 craftsman multi drawer </w:t>
      </w:r>
      <w:r w:rsidR="00F222F7">
        <w:rPr>
          <w:sz w:val="24"/>
          <w:szCs w:val="24"/>
        </w:rPr>
        <w:t>toolboxes</w:t>
      </w:r>
      <w:r w:rsidR="00D5182C">
        <w:rPr>
          <w:sz w:val="24"/>
          <w:szCs w:val="24"/>
        </w:rPr>
        <w:t xml:space="preserve">; </w:t>
      </w:r>
      <w:r w:rsidR="00F222F7">
        <w:rPr>
          <w:sz w:val="24"/>
          <w:szCs w:val="24"/>
        </w:rPr>
        <w:t xml:space="preserve">Model Plane; various shelving (metal &amp; plastic); 2 Galvanized Troughs; 2 Feeders; Shredder; Drag Blade; Rock Rake; 4 Panel Horse Stall; 3 300 Gal Tanks; </w:t>
      </w:r>
      <w:r w:rsidR="00B87B39">
        <w:rPr>
          <w:sz w:val="24"/>
          <w:szCs w:val="24"/>
        </w:rPr>
        <w:t xml:space="preserve">Protein Feeder; Sheep/Goat Feeder; Bumpers; </w:t>
      </w:r>
      <w:r w:rsidR="00F222F7">
        <w:rPr>
          <w:sz w:val="24"/>
          <w:szCs w:val="24"/>
        </w:rPr>
        <w:t xml:space="preserve">Assorted pet care items/crates; Crutches; Walker; Cane; </w:t>
      </w:r>
      <w:r w:rsidR="00B87B39">
        <w:rPr>
          <w:sz w:val="24"/>
          <w:szCs w:val="24"/>
        </w:rPr>
        <w:t>Saw Horses; 40 Gal pull behind spray rig; Lawnmower jack; shop vac; John Deere pull behind lawn mower cart; hand cart (green); Weather guard tool box; 5</w:t>
      </w:r>
      <w:r w:rsidR="00B87B39" w:rsidRPr="00B87B39">
        <w:rPr>
          <w:sz w:val="24"/>
          <w:szCs w:val="24"/>
          <w:vertAlign w:val="superscript"/>
        </w:rPr>
        <w:t>th</w:t>
      </w:r>
      <w:r w:rsidR="00B87B39">
        <w:rPr>
          <w:sz w:val="24"/>
          <w:szCs w:val="24"/>
        </w:rPr>
        <w:t xml:space="preserve"> wheel hitch (in box); various ladders (fiberglass &amp; aluminum)</w:t>
      </w:r>
      <w:r w:rsidR="002848DB">
        <w:rPr>
          <w:sz w:val="24"/>
          <w:szCs w:val="24"/>
        </w:rPr>
        <w:t xml:space="preserve">; </w:t>
      </w:r>
      <w:proofErr w:type="spellStart"/>
      <w:r w:rsidR="002848DB">
        <w:rPr>
          <w:sz w:val="24"/>
          <w:szCs w:val="24"/>
        </w:rPr>
        <w:t>D</w:t>
      </w:r>
      <w:r w:rsidR="001C570D">
        <w:rPr>
          <w:sz w:val="24"/>
          <w:szCs w:val="24"/>
        </w:rPr>
        <w:t>elu</w:t>
      </w:r>
      <w:r w:rsidR="002848DB">
        <w:rPr>
          <w:sz w:val="24"/>
          <w:szCs w:val="24"/>
        </w:rPr>
        <w:t>x</w:t>
      </w:r>
      <w:proofErr w:type="spellEnd"/>
      <w:r w:rsidR="002848DB">
        <w:rPr>
          <w:sz w:val="24"/>
          <w:szCs w:val="24"/>
        </w:rPr>
        <w:t xml:space="preserve"> Fixed Cargo Carrier; Craftsman 10 in Miter saw; various extension cords, air hoses, &amp; VP cans; Coleman lantern;  2 donkeys (previously ran w/ sheep).</w:t>
      </w:r>
    </w:p>
    <w:p w14:paraId="75445F9B" w14:textId="396CDCCB" w:rsidR="00E26EC7" w:rsidRDefault="00EE5FC4" w:rsidP="00E26EC7">
      <w:pPr>
        <w:spacing w:after="60" w:line="240" w:lineRule="auto"/>
        <w:rPr>
          <w:sz w:val="24"/>
          <w:szCs w:val="24"/>
        </w:rPr>
      </w:pPr>
      <w:r w:rsidRPr="00D5182C">
        <w:rPr>
          <w:b/>
          <w:bCs/>
          <w:sz w:val="24"/>
          <w:szCs w:val="24"/>
          <w:u w:val="single"/>
        </w:rPr>
        <w:t>Home Items:</w:t>
      </w:r>
      <w:r>
        <w:rPr>
          <w:sz w:val="24"/>
          <w:szCs w:val="24"/>
        </w:rPr>
        <w:t xml:space="preserve"> </w:t>
      </w:r>
      <w:r w:rsidR="00D5182C">
        <w:rPr>
          <w:sz w:val="24"/>
          <w:szCs w:val="24"/>
        </w:rPr>
        <w:t xml:space="preserve">Admiral washer &amp; dryer; </w:t>
      </w:r>
      <w:r w:rsidR="00B87B39">
        <w:rPr>
          <w:sz w:val="24"/>
          <w:szCs w:val="24"/>
        </w:rPr>
        <w:t xml:space="preserve">CSA picture &amp; sword; </w:t>
      </w:r>
      <w:r w:rsidR="002848DB">
        <w:rPr>
          <w:sz w:val="24"/>
          <w:szCs w:val="24"/>
        </w:rPr>
        <w:t xml:space="preserve">oil painting done in Spring, TX; </w:t>
      </w:r>
      <w:r>
        <w:rPr>
          <w:sz w:val="24"/>
          <w:szCs w:val="24"/>
        </w:rPr>
        <w:t xml:space="preserve">Copper Fondue &amp; punchbowl set (from Iceland); </w:t>
      </w:r>
      <w:r w:rsidR="00D5182C">
        <w:rPr>
          <w:sz w:val="24"/>
          <w:szCs w:val="24"/>
        </w:rPr>
        <w:t>Lionel</w:t>
      </w:r>
      <w:r>
        <w:rPr>
          <w:sz w:val="24"/>
          <w:szCs w:val="24"/>
        </w:rPr>
        <w:t xml:space="preserve"> Trainset; </w:t>
      </w:r>
      <w:r w:rsidR="00D5182C">
        <w:rPr>
          <w:sz w:val="24"/>
          <w:szCs w:val="24"/>
        </w:rPr>
        <w:t xml:space="preserve">Larger train set; Kitchen table w/ leaf &amp; 8 chairs, Kitchen table w/ 4 chairs, Patio Tables &amp; Chairs; Stand up Freezer, </w:t>
      </w:r>
      <w:r w:rsidR="00F222F7">
        <w:rPr>
          <w:sz w:val="24"/>
          <w:szCs w:val="24"/>
        </w:rPr>
        <w:t>Frigidaire Fridge/Freezer; 2 sofas; Assorted dishes; Chair &amp; Footrest; Queen size bedframe; 2 Rocking recliners; 2 matching bedside tables &amp; dresser; Desks; Texas Flag picture; various cabinets/shelving; 2 TVs, Metal Filing Cabinet</w:t>
      </w:r>
      <w:r w:rsidR="002848DB">
        <w:rPr>
          <w:sz w:val="24"/>
          <w:szCs w:val="24"/>
        </w:rPr>
        <w:t xml:space="preserve">; </w:t>
      </w:r>
      <w:r w:rsidR="002848DB" w:rsidRPr="00443845">
        <w:t>52in outer bank ceiling fan (in box); Tea Set; Cast Iron Pans; Coocoo Clock.</w:t>
      </w:r>
      <w:r w:rsidR="00E26EC7">
        <w:rPr>
          <w:sz w:val="24"/>
          <w:szCs w:val="24"/>
        </w:rPr>
        <w:t xml:space="preserve"> </w:t>
      </w:r>
    </w:p>
    <w:p w14:paraId="439AB9C2" w14:textId="74337EF0" w:rsidR="00B0269A" w:rsidRPr="00120876" w:rsidRDefault="008945FE" w:rsidP="00120876">
      <w:pPr>
        <w:spacing w:after="60" w:line="240" w:lineRule="auto"/>
        <w:jc w:val="center"/>
        <w:rPr>
          <w:rFonts w:ascii="Verdana" w:hAnsi="Verdana"/>
          <w:sz w:val="24"/>
          <w:szCs w:val="24"/>
        </w:rPr>
      </w:pPr>
      <w:r w:rsidRPr="00120876">
        <w:rPr>
          <w:rFonts w:ascii="Verdana" w:hAnsi="Verdana"/>
          <w:sz w:val="24"/>
          <w:szCs w:val="24"/>
        </w:rPr>
        <w:t>This is a partial listing</w:t>
      </w:r>
      <w:r w:rsidR="002848DB" w:rsidRPr="00120876">
        <w:rPr>
          <w:rFonts w:ascii="Verdana" w:hAnsi="Verdana"/>
          <w:sz w:val="24"/>
          <w:szCs w:val="24"/>
        </w:rPr>
        <w:t>-</w:t>
      </w:r>
      <w:r w:rsidRPr="00120876">
        <w:rPr>
          <w:rFonts w:ascii="Verdana" w:hAnsi="Verdana"/>
          <w:sz w:val="24"/>
          <w:szCs w:val="24"/>
        </w:rPr>
        <w:t>too many items to list</w:t>
      </w:r>
      <w:r w:rsidR="00AF6A95" w:rsidRPr="00120876">
        <w:rPr>
          <w:rFonts w:ascii="Verdana" w:hAnsi="Verdana"/>
          <w:sz w:val="24"/>
          <w:szCs w:val="24"/>
        </w:rPr>
        <w:t xml:space="preserve">! </w:t>
      </w:r>
      <w:r w:rsidR="00E90996" w:rsidRPr="00120876">
        <w:rPr>
          <w:rFonts w:ascii="Verdana" w:hAnsi="Verdana"/>
          <w:sz w:val="24"/>
          <w:szCs w:val="24"/>
        </w:rPr>
        <w:t>Live online</w:t>
      </w:r>
      <w:r w:rsidR="002848DB" w:rsidRPr="00120876">
        <w:rPr>
          <w:rFonts w:ascii="Verdana" w:hAnsi="Verdana"/>
          <w:sz w:val="24"/>
          <w:szCs w:val="24"/>
        </w:rPr>
        <w:t xml:space="preserve"> bidding for </w:t>
      </w:r>
      <w:r w:rsidR="005A5FF5" w:rsidRPr="00120876">
        <w:rPr>
          <w:rFonts w:ascii="Verdana" w:hAnsi="Verdana"/>
          <w:sz w:val="24"/>
          <w:szCs w:val="24"/>
        </w:rPr>
        <w:t>certain</w:t>
      </w:r>
      <w:r w:rsidR="002848DB" w:rsidRPr="00120876">
        <w:rPr>
          <w:rFonts w:ascii="Verdana" w:hAnsi="Verdana"/>
          <w:sz w:val="24"/>
          <w:szCs w:val="24"/>
        </w:rPr>
        <w:t xml:space="preserve"> items at </w:t>
      </w:r>
      <w:r w:rsidR="002848DB" w:rsidRPr="00120876">
        <w:rPr>
          <w:rFonts w:ascii="Verdana" w:hAnsi="Verdana"/>
          <w:color w:val="FF0000"/>
          <w:sz w:val="28"/>
          <w:szCs w:val="28"/>
          <w:u w:val="single"/>
        </w:rPr>
        <w:t>fandfauctioneers.hibid.com</w:t>
      </w:r>
      <w:r w:rsidR="00120876">
        <w:rPr>
          <w:rFonts w:ascii="Verdana" w:hAnsi="Verdana"/>
          <w:sz w:val="24"/>
          <w:szCs w:val="24"/>
        </w:rPr>
        <w:t xml:space="preserve">. </w:t>
      </w:r>
      <w:r w:rsidR="00BE16BE" w:rsidRPr="00120876">
        <w:rPr>
          <w:rFonts w:ascii="Verdana" w:hAnsi="Verdana"/>
          <w:bCs/>
          <w:color w:val="000000" w:themeColor="text1"/>
          <w:sz w:val="24"/>
          <w:szCs w:val="24"/>
        </w:rPr>
        <w:t>Contact us to add your consignment items</w:t>
      </w:r>
      <w:r w:rsidR="00946EAE" w:rsidRPr="00120876">
        <w:rPr>
          <w:rFonts w:ascii="Verdana" w:hAnsi="Verdana"/>
          <w:bCs/>
          <w:color w:val="000000" w:themeColor="text1"/>
          <w:sz w:val="24"/>
          <w:szCs w:val="24"/>
        </w:rPr>
        <w:t xml:space="preserve"> or</w:t>
      </w:r>
      <w:r w:rsidR="00946EAE" w:rsidRPr="00120876">
        <w:rPr>
          <w:rFonts w:ascii="Verdana" w:hAnsi="Verdana"/>
          <w:b/>
          <w:color w:val="000000" w:themeColor="text1"/>
          <w:sz w:val="24"/>
          <w:szCs w:val="24"/>
        </w:rPr>
        <w:t xml:space="preserve"> </w:t>
      </w:r>
      <w:r w:rsidR="00B0269A" w:rsidRPr="00120876">
        <w:rPr>
          <w:rFonts w:ascii="Verdana" w:hAnsi="Verdana"/>
          <w:bCs/>
          <w:color w:val="000000" w:themeColor="text1"/>
          <w:sz w:val="24"/>
          <w:szCs w:val="24"/>
          <w:u w:val="single"/>
        </w:rPr>
        <w:t>absentee bid</w:t>
      </w:r>
      <w:r w:rsidR="00946EAE" w:rsidRPr="00120876">
        <w:rPr>
          <w:rFonts w:ascii="Verdana" w:hAnsi="Verdana"/>
          <w:bCs/>
          <w:color w:val="000000" w:themeColor="text1"/>
          <w:sz w:val="24"/>
          <w:szCs w:val="24"/>
          <w:u w:val="single"/>
        </w:rPr>
        <w:t>!</w:t>
      </w:r>
      <w:r w:rsidR="00C44CBB" w:rsidRPr="00120876">
        <w:rPr>
          <w:rFonts w:ascii="Verdana" w:hAnsi="Verdana"/>
          <w:sz w:val="24"/>
          <w:szCs w:val="24"/>
        </w:rPr>
        <w:t xml:space="preserve"> </w:t>
      </w:r>
      <w:r w:rsidR="005A5FF5" w:rsidRPr="00120876">
        <w:rPr>
          <w:rFonts w:ascii="Verdana" w:hAnsi="Verdana"/>
          <w:sz w:val="24"/>
          <w:szCs w:val="24"/>
        </w:rPr>
        <w:t>Check</w:t>
      </w:r>
      <w:r w:rsidR="005557B3" w:rsidRPr="00120876">
        <w:rPr>
          <w:rFonts w:ascii="Verdana" w:hAnsi="Verdana"/>
          <w:sz w:val="24"/>
          <w:szCs w:val="24"/>
        </w:rPr>
        <w:t xml:space="preserve"> us out on</w:t>
      </w:r>
      <w:r w:rsidR="002848DB" w:rsidRPr="00120876">
        <w:rPr>
          <w:rFonts w:ascii="Verdana" w:hAnsi="Verdana"/>
          <w:sz w:val="24"/>
          <w:szCs w:val="24"/>
        </w:rPr>
        <w:t xml:space="preserve"> </w:t>
      </w:r>
      <w:proofErr w:type="spellStart"/>
      <w:r w:rsidR="003673D2" w:rsidRPr="00120876">
        <w:rPr>
          <w:rFonts w:ascii="Verdana" w:hAnsi="Verdana"/>
          <w:sz w:val="24"/>
          <w:szCs w:val="24"/>
        </w:rPr>
        <w:t>face</w:t>
      </w:r>
      <w:r w:rsidR="000A2AF5" w:rsidRPr="00120876">
        <w:rPr>
          <w:rFonts w:ascii="Verdana" w:hAnsi="Verdana"/>
          <w:sz w:val="24"/>
          <w:szCs w:val="24"/>
        </w:rPr>
        <w:t>book</w:t>
      </w:r>
      <w:proofErr w:type="spellEnd"/>
      <w:r w:rsidR="000A2AF5" w:rsidRPr="00120876">
        <w:rPr>
          <w:rFonts w:ascii="Verdana" w:hAnsi="Verdana"/>
          <w:sz w:val="24"/>
          <w:szCs w:val="24"/>
        </w:rPr>
        <w:t>:</w:t>
      </w:r>
      <w:r w:rsidR="00120876">
        <w:rPr>
          <w:rFonts w:ascii="Verdana" w:hAnsi="Verdana"/>
          <w:sz w:val="24"/>
          <w:szCs w:val="24"/>
        </w:rPr>
        <w:t xml:space="preserve"> </w:t>
      </w:r>
      <w:r w:rsidR="000A2AF5" w:rsidRPr="00120876">
        <w:rPr>
          <w:rFonts w:ascii="Verdana" w:hAnsi="Verdana"/>
          <w:b/>
          <w:sz w:val="24"/>
          <w:szCs w:val="24"/>
        </w:rPr>
        <w:t>F&amp;F Auctioneers: David Fry</w:t>
      </w:r>
      <w:r w:rsidR="000A2AF5" w:rsidRPr="00120876">
        <w:rPr>
          <w:rFonts w:ascii="Verdana" w:hAnsi="Verdana"/>
          <w:sz w:val="24"/>
          <w:szCs w:val="24"/>
        </w:rPr>
        <w:t>.</w:t>
      </w:r>
      <w:r w:rsidR="00C44CBB" w:rsidRPr="00120876">
        <w:rPr>
          <w:rFonts w:ascii="Verdana" w:hAnsi="Verdana"/>
          <w:sz w:val="24"/>
          <w:szCs w:val="24"/>
        </w:rPr>
        <w:t xml:space="preserve"> </w:t>
      </w:r>
      <w:r w:rsidR="000077D8" w:rsidRPr="00120876">
        <w:rPr>
          <w:rFonts w:ascii="Verdana" w:hAnsi="Verdana"/>
          <w:sz w:val="24"/>
          <w:szCs w:val="24"/>
        </w:rPr>
        <w:t>Auction will go on rain or shine. Concession onsite.</w:t>
      </w:r>
      <w:r w:rsidR="00120876">
        <w:rPr>
          <w:rFonts w:ascii="Verdana" w:hAnsi="Verdana"/>
          <w:sz w:val="24"/>
          <w:szCs w:val="24"/>
        </w:rPr>
        <w:t xml:space="preserve"> </w:t>
      </w:r>
      <w:r w:rsidR="00B0269A" w:rsidRPr="00120876">
        <w:rPr>
          <w:b/>
          <w:sz w:val="24"/>
          <w:szCs w:val="24"/>
          <w:u w:val="single"/>
        </w:rPr>
        <w:t>David</w:t>
      </w:r>
      <w:r w:rsidR="00B0269A" w:rsidRPr="00120876">
        <w:rPr>
          <w:sz w:val="24"/>
          <w:szCs w:val="24"/>
        </w:rPr>
        <w:t>: 325-372-1717</w:t>
      </w:r>
      <w:r w:rsidR="00B0269A" w:rsidRPr="00120876">
        <w:rPr>
          <w:sz w:val="24"/>
          <w:szCs w:val="24"/>
        </w:rPr>
        <w:tab/>
      </w:r>
      <w:r w:rsidR="00B0269A" w:rsidRPr="00120876">
        <w:rPr>
          <w:b/>
          <w:sz w:val="24"/>
          <w:szCs w:val="24"/>
          <w:u w:val="single"/>
        </w:rPr>
        <w:t>Kayla</w:t>
      </w:r>
      <w:r w:rsidR="00B0269A" w:rsidRPr="00120876">
        <w:rPr>
          <w:sz w:val="24"/>
          <w:szCs w:val="24"/>
        </w:rPr>
        <w:t>: 325-372-1716</w:t>
      </w:r>
      <w:r w:rsidR="00B0269A" w:rsidRPr="00120876">
        <w:rPr>
          <w:sz w:val="24"/>
          <w:szCs w:val="24"/>
        </w:rPr>
        <w:tab/>
      </w:r>
      <w:r w:rsidR="00B0269A" w:rsidRPr="00120876">
        <w:rPr>
          <w:sz w:val="24"/>
          <w:szCs w:val="24"/>
        </w:rPr>
        <w:tab/>
      </w:r>
      <w:r w:rsidR="00B0269A" w:rsidRPr="00120876">
        <w:rPr>
          <w:sz w:val="24"/>
          <w:szCs w:val="24"/>
        </w:rPr>
        <w:tab/>
      </w:r>
      <w:r w:rsidR="00B0269A" w:rsidRPr="00120876">
        <w:rPr>
          <w:b/>
          <w:sz w:val="24"/>
          <w:szCs w:val="24"/>
          <w:u w:val="single"/>
        </w:rPr>
        <w:t>Edward</w:t>
      </w:r>
      <w:r w:rsidR="00B0269A" w:rsidRPr="00120876">
        <w:rPr>
          <w:sz w:val="24"/>
          <w:szCs w:val="24"/>
        </w:rPr>
        <w:t>: 325-248-5775</w:t>
      </w:r>
    </w:p>
    <w:p w14:paraId="010492FA" w14:textId="391EE96D" w:rsidR="00B0269A" w:rsidRPr="008E5916" w:rsidRDefault="000A2AF5" w:rsidP="008E5916">
      <w:pPr>
        <w:spacing w:after="0" w:line="240" w:lineRule="auto"/>
        <w:ind w:left="-270" w:right="-252"/>
        <w:jc w:val="center"/>
        <w:rPr>
          <w:rFonts w:cstheme="minorHAnsi"/>
          <w:sz w:val="20"/>
          <w:szCs w:val="20"/>
        </w:rPr>
      </w:pPr>
      <w:r w:rsidRPr="00325F15">
        <w:rPr>
          <w:rFonts w:cstheme="minorHAnsi"/>
          <w:b/>
          <w:bCs/>
        </w:rPr>
        <w:t>TERMS/CONDITIONS:</w:t>
      </w:r>
      <w:r w:rsidRPr="00325F15">
        <w:rPr>
          <w:rFonts w:cstheme="minorHAnsi"/>
        </w:rPr>
        <w:t xml:space="preserve"> </w:t>
      </w:r>
      <w:r w:rsidR="00AF6A95" w:rsidRPr="00325F15">
        <w:rPr>
          <w:rFonts w:cstheme="minorHAnsi"/>
          <w:color w:val="000000"/>
          <w:sz w:val="20"/>
          <w:szCs w:val="20"/>
          <w:shd w:val="clear" w:color="auto" w:fill="FFFFFF"/>
        </w:rPr>
        <w:t xml:space="preserve">All Items Are Sold </w:t>
      </w:r>
      <w:proofErr w:type="gramStart"/>
      <w:r w:rsidR="00AF6A95" w:rsidRPr="00325F15">
        <w:rPr>
          <w:rFonts w:cstheme="minorHAnsi"/>
          <w:color w:val="000000"/>
          <w:sz w:val="20"/>
          <w:szCs w:val="20"/>
          <w:shd w:val="clear" w:color="auto" w:fill="FFFFFF"/>
        </w:rPr>
        <w:t>As</w:t>
      </w:r>
      <w:proofErr w:type="gramEnd"/>
      <w:r w:rsidR="00AF6A95" w:rsidRPr="00325F15">
        <w:rPr>
          <w:rFonts w:cstheme="minorHAnsi"/>
          <w:color w:val="000000"/>
          <w:sz w:val="20"/>
          <w:szCs w:val="20"/>
          <w:shd w:val="clear" w:color="auto" w:fill="FFFFFF"/>
        </w:rPr>
        <w:t xml:space="preserve"> Is Where Is Without Warranty Or Guarantee. Any announcements made auction day shall take precedents over any previous printed material or announcements. Complete payment due on day of sale. Must have current Texas tax or resale number on file for tax exemption prior to opening of sale. </w:t>
      </w:r>
      <w:r w:rsidR="008E5916">
        <w:rPr>
          <w:rFonts w:cstheme="minorHAnsi"/>
          <w:color w:val="000000"/>
          <w:sz w:val="20"/>
          <w:szCs w:val="20"/>
          <w:shd w:val="clear" w:color="auto" w:fill="FFFFFF"/>
        </w:rPr>
        <w:t>Onsite b</w:t>
      </w:r>
      <w:r w:rsidR="00AF6A95" w:rsidRPr="00325F15">
        <w:rPr>
          <w:rFonts w:cstheme="minorHAnsi"/>
          <w:color w:val="000000"/>
          <w:sz w:val="20"/>
          <w:szCs w:val="20"/>
          <w:shd w:val="clear" w:color="auto" w:fill="FFFFFF"/>
        </w:rPr>
        <w:t>uyer's premium $0-2000.00 10%, $2000.01-10</w:t>
      </w:r>
      <w:r w:rsidR="00CC7716">
        <w:rPr>
          <w:rFonts w:cstheme="minorHAnsi"/>
          <w:color w:val="000000"/>
          <w:sz w:val="20"/>
          <w:szCs w:val="20"/>
          <w:shd w:val="clear" w:color="auto" w:fill="FFFFFF"/>
        </w:rPr>
        <w:t>,</w:t>
      </w:r>
      <w:r w:rsidR="00AF6A95" w:rsidRPr="00325F15">
        <w:rPr>
          <w:rFonts w:cstheme="minorHAnsi"/>
          <w:color w:val="000000"/>
          <w:sz w:val="20"/>
          <w:szCs w:val="20"/>
          <w:shd w:val="clear" w:color="auto" w:fill="FFFFFF"/>
        </w:rPr>
        <w:t>000.00 5%, $10000.01+ 3%</w:t>
      </w:r>
      <w:r w:rsidR="00D80EAC">
        <w:rPr>
          <w:rFonts w:cstheme="minorHAnsi"/>
          <w:color w:val="000000"/>
          <w:sz w:val="20"/>
          <w:szCs w:val="20"/>
          <w:shd w:val="clear" w:color="auto" w:fill="FFFFFF"/>
        </w:rPr>
        <w:t xml:space="preserve"> -online bid</w:t>
      </w:r>
      <w:r w:rsidR="003E34AF">
        <w:rPr>
          <w:rFonts w:cstheme="minorHAnsi"/>
          <w:color w:val="000000"/>
          <w:sz w:val="20"/>
          <w:szCs w:val="20"/>
          <w:shd w:val="clear" w:color="auto" w:fill="FFFFFF"/>
        </w:rPr>
        <w:t>ding</w:t>
      </w:r>
      <w:r w:rsidR="00D80EAC">
        <w:rPr>
          <w:rFonts w:cstheme="minorHAnsi"/>
          <w:color w:val="000000"/>
          <w:sz w:val="20"/>
          <w:szCs w:val="20"/>
          <w:shd w:val="clear" w:color="auto" w:fill="FFFFFF"/>
        </w:rPr>
        <w:t xml:space="preserve"> +3%. </w:t>
      </w:r>
      <w:r w:rsidR="00AF6A95" w:rsidRPr="00325F15">
        <w:rPr>
          <w:rFonts w:cstheme="minorHAnsi"/>
          <w:color w:val="000000"/>
          <w:sz w:val="20"/>
          <w:szCs w:val="20"/>
          <w:shd w:val="clear" w:color="auto" w:fill="FFFFFF"/>
        </w:rPr>
        <w:t xml:space="preserve">There will be a </w:t>
      </w:r>
      <w:r w:rsidR="00CC7716">
        <w:rPr>
          <w:rFonts w:cstheme="minorHAnsi"/>
          <w:color w:val="000000"/>
          <w:sz w:val="20"/>
          <w:szCs w:val="20"/>
          <w:shd w:val="clear" w:color="auto" w:fill="FFFFFF"/>
        </w:rPr>
        <w:t>3</w:t>
      </w:r>
      <w:r w:rsidR="00AF6A95" w:rsidRPr="00325F15">
        <w:rPr>
          <w:rFonts w:cstheme="minorHAnsi"/>
          <w:color w:val="000000"/>
          <w:sz w:val="20"/>
          <w:szCs w:val="20"/>
          <w:shd w:val="clear" w:color="auto" w:fill="FFFFFF"/>
        </w:rPr>
        <w:t>% processing fee on all debit/credit cards.</w:t>
      </w:r>
      <w:r w:rsidR="002848DB">
        <w:rPr>
          <w:rFonts w:cstheme="minorHAnsi"/>
          <w:color w:val="000000"/>
          <w:sz w:val="20"/>
          <w:szCs w:val="20"/>
          <w:shd w:val="clear" w:color="auto" w:fill="FFFFFF"/>
        </w:rPr>
        <w:t xml:space="preserve"> O</w:t>
      </w:r>
      <w:r w:rsidR="00105EE2">
        <w:rPr>
          <w:rFonts w:cstheme="minorHAnsi"/>
          <w:color w:val="000000"/>
          <w:sz w:val="20"/>
          <w:szCs w:val="20"/>
          <w:shd w:val="clear" w:color="auto" w:fill="FFFFFF"/>
        </w:rPr>
        <w:t xml:space="preserve">nline buyers see online BP &amp; </w:t>
      </w:r>
      <w:r w:rsidR="00D80EAC">
        <w:rPr>
          <w:rFonts w:cstheme="minorHAnsi"/>
          <w:color w:val="000000"/>
          <w:sz w:val="20"/>
          <w:szCs w:val="20"/>
          <w:shd w:val="clear" w:color="auto" w:fill="FFFFFF"/>
        </w:rPr>
        <w:t>s</w:t>
      </w:r>
      <w:r w:rsidR="00105EE2">
        <w:rPr>
          <w:rFonts w:cstheme="minorHAnsi"/>
          <w:color w:val="000000"/>
          <w:sz w:val="20"/>
          <w:szCs w:val="20"/>
          <w:shd w:val="clear" w:color="auto" w:fill="FFFFFF"/>
        </w:rPr>
        <w:t>hipping info</w:t>
      </w:r>
      <w:r w:rsidR="002848DB">
        <w:rPr>
          <w:rFonts w:cstheme="minorHAnsi"/>
          <w:color w:val="000000"/>
          <w:sz w:val="20"/>
          <w:szCs w:val="20"/>
          <w:shd w:val="clear" w:color="auto" w:fill="FFFFFF"/>
        </w:rPr>
        <w:t>.</w:t>
      </w:r>
      <w:r w:rsidR="00AF6A95" w:rsidRPr="00325F15">
        <w:rPr>
          <w:rFonts w:cstheme="minorHAnsi"/>
          <w:color w:val="000000"/>
          <w:sz w:val="20"/>
          <w:szCs w:val="20"/>
          <w:shd w:val="clear" w:color="auto" w:fill="FFFFFF"/>
        </w:rPr>
        <w:t xml:space="preserve"> </w:t>
      </w:r>
      <w:r w:rsidR="00A57024" w:rsidRPr="00325F15">
        <w:rPr>
          <w:rFonts w:cstheme="minorHAnsi"/>
          <w:sz w:val="20"/>
          <w:szCs w:val="20"/>
        </w:rPr>
        <w:t xml:space="preserve">Must be 18 </w:t>
      </w:r>
      <w:proofErr w:type="spellStart"/>
      <w:r w:rsidR="00A57024" w:rsidRPr="00325F15">
        <w:rPr>
          <w:rFonts w:cstheme="minorHAnsi"/>
          <w:sz w:val="20"/>
          <w:szCs w:val="20"/>
        </w:rPr>
        <w:t>yrs</w:t>
      </w:r>
      <w:proofErr w:type="spellEnd"/>
      <w:r w:rsidR="00A57024" w:rsidRPr="00325F15">
        <w:rPr>
          <w:rFonts w:cstheme="minorHAnsi"/>
          <w:sz w:val="20"/>
          <w:szCs w:val="20"/>
        </w:rPr>
        <w:t xml:space="preserve"> old to buy a rifle &amp; 21 </w:t>
      </w:r>
      <w:proofErr w:type="spellStart"/>
      <w:r w:rsidR="00A57024" w:rsidRPr="00325F15">
        <w:rPr>
          <w:rFonts w:cstheme="minorHAnsi"/>
          <w:sz w:val="20"/>
          <w:szCs w:val="20"/>
        </w:rPr>
        <w:t>yrs</w:t>
      </w:r>
      <w:proofErr w:type="spellEnd"/>
      <w:r w:rsidR="00A57024" w:rsidRPr="00325F15">
        <w:rPr>
          <w:rFonts w:cstheme="minorHAnsi"/>
          <w:sz w:val="20"/>
          <w:szCs w:val="20"/>
        </w:rPr>
        <w:t xml:space="preserve"> old to buy a pistol. Out of state firearms buyers</w:t>
      </w:r>
      <w:r w:rsidR="00A36A72">
        <w:rPr>
          <w:rFonts w:cstheme="minorHAnsi"/>
          <w:sz w:val="20"/>
          <w:szCs w:val="20"/>
        </w:rPr>
        <w:t xml:space="preserve"> </w:t>
      </w:r>
      <w:r w:rsidR="008E5916">
        <w:rPr>
          <w:rFonts w:cstheme="minorHAnsi"/>
          <w:sz w:val="20"/>
          <w:szCs w:val="20"/>
        </w:rPr>
        <w:t>&amp;</w:t>
      </w:r>
      <w:r w:rsidR="00A36A72">
        <w:rPr>
          <w:rFonts w:cstheme="minorHAnsi"/>
          <w:sz w:val="20"/>
          <w:szCs w:val="20"/>
        </w:rPr>
        <w:t xml:space="preserve"> those having it shipped</w:t>
      </w:r>
      <w:r w:rsidR="00A57024" w:rsidRPr="00325F15">
        <w:rPr>
          <w:rFonts w:cstheme="minorHAnsi"/>
          <w:sz w:val="20"/>
          <w:szCs w:val="20"/>
        </w:rPr>
        <w:t xml:space="preserve"> will need to have a transfer via a Federal Firearms Dealer &amp; background check. </w:t>
      </w:r>
      <w:r w:rsidR="008E5916">
        <w:rPr>
          <w:rFonts w:cstheme="minorHAnsi"/>
          <w:sz w:val="20"/>
          <w:szCs w:val="20"/>
        </w:rPr>
        <w:t xml:space="preserve">   </w:t>
      </w:r>
      <w:r w:rsidR="00A57024" w:rsidRPr="00105EE2">
        <w:rPr>
          <w:rFonts w:cstheme="minorHAnsi"/>
          <w:sz w:val="28"/>
          <w:szCs w:val="28"/>
        </w:rPr>
        <w:t xml:space="preserve">David </w:t>
      </w:r>
      <w:r w:rsidR="00CC7716" w:rsidRPr="00105EE2">
        <w:rPr>
          <w:rFonts w:cstheme="minorHAnsi"/>
          <w:sz w:val="28"/>
          <w:szCs w:val="28"/>
        </w:rPr>
        <w:t xml:space="preserve">Fry </w:t>
      </w:r>
      <w:r w:rsidR="00A57024" w:rsidRPr="00105EE2">
        <w:rPr>
          <w:rFonts w:cstheme="minorHAnsi"/>
          <w:sz w:val="28"/>
          <w:szCs w:val="28"/>
        </w:rPr>
        <w:t xml:space="preserve">TX </w:t>
      </w:r>
      <w:proofErr w:type="spellStart"/>
      <w:r w:rsidR="00A57024" w:rsidRPr="00105EE2">
        <w:rPr>
          <w:rFonts w:cstheme="minorHAnsi"/>
          <w:sz w:val="28"/>
          <w:szCs w:val="28"/>
        </w:rPr>
        <w:t>Lic</w:t>
      </w:r>
      <w:proofErr w:type="spellEnd"/>
      <w:r w:rsidR="00A57024" w:rsidRPr="00105EE2">
        <w:rPr>
          <w:rFonts w:cstheme="minorHAnsi"/>
          <w:sz w:val="28"/>
          <w:szCs w:val="28"/>
        </w:rPr>
        <w:t xml:space="preserve"> # 17647. </w:t>
      </w:r>
      <w:r w:rsidR="008E5916">
        <w:rPr>
          <w:rFonts w:cstheme="minorHAnsi"/>
          <w:sz w:val="28"/>
          <w:szCs w:val="28"/>
        </w:rPr>
        <w:t xml:space="preserve">   </w:t>
      </w:r>
      <w:r w:rsidR="00A57024" w:rsidRPr="00105EE2">
        <w:rPr>
          <w:rFonts w:cstheme="minorHAnsi"/>
          <w:sz w:val="28"/>
          <w:szCs w:val="28"/>
        </w:rPr>
        <w:t xml:space="preserve">Edward </w:t>
      </w:r>
      <w:r w:rsidR="00CC7716" w:rsidRPr="00105EE2">
        <w:rPr>
          <w:rFonts w:cstheme="minorHAnsi"/>
          <w:sz w:val="28"/>
          <w:szCs w:val="28"/>
        </w:rPr>
        <w:t xml:space="preserve">Forehand </w:t>
      </w:r>
      <w:r w:rsidR="00A57024" w:rsidRPr="00105EE2">
        <w:rPr>
          <w:rFonts w:cstheme="minorHAnsi"/>
          <w:sz w:val="28"/>
          <w:szCs w:val="28"/>
        </w:rPr>
        <w:t xml:space="preserve">TX Associate TX </w:t>
      </w:r>
      <w:proofErr w:type="spellStart"/>
      <w:r w:rsidR="00A57024" w:rsidRPr="00105EE2">
        <w:rPr>
          <w:rFonts w:cstheme="minorHAnsi"/>
          <w:sz w:val="28"/>
          <w:szCs w:val="28"/>
        </w:rPr>
        <w:t>Lic</w:t>
      </w:r>
      <w:proofErr w:type="spellEnd"/>
      <w:r w:rsidR="00A57024" w:rsidRPr="00105EE2">
        <w:rPr>
          <w:rFonts w:cstheme="minorHAnsi"/>
          <w:sz w:val="28"/>
          <w:szCs w:val="28"/>
        </w:rPr>
        <w:t xml:space="preserve"> # 17802.</w:t>
      </w:r>
    </w:p>
    <w:sectPr w:rsidR="00B0269A" w:rsidRPr="008E5916" w:rsidSect="00B0269A">
      <w:pgSz w:w="12240" w:h="15840"/>
      <w:pgMar w:top="9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46083" w14:textId="77777777" w:rsidR="0071295F" w:rsidRDefault="0071295F" w:rsidP="00B55AFF">
      <w:pPr>
        <w:spacing w:after="0" w:line="240" w:lineRule="auto"/>
      </w:pPr>
      <w:r>
        <w:separator/>
      </w:r>
    </w:p>
  </w:endnote>
  <w:endnote w:type="continuationSeparator" w:id="0">
    <w:p w14:paraId="01C41B88" w14:textId="77777777" w:rsidR="0071295F" w:rsidRDefault="0071295F" w:rsidP="00B55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32F92" w14:textId="77777777" w:rsidR="0071295F" w:rsidRDefault="0071295F" w:rsidP="00B55AFF">
      <w:pPr>
        <w:spacing w:after="0" w:line="240" w:lineRule="auto"/>
      </w:pPr>
      <w:r>
        <w:separator/>
      </w:r>
    </w:p>
  </w:footnote>
  <w:footnote w:type="continuationSeparator" w:id="0">
    <w:p w14:paraId="0728736A" w14:textId="77777777" w:rsidR="0071295F" w:rsidRDefault="0071295F" w:rsidP="00B55A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E8E"/>
    <w:rsid w:val="000077D8"/>
    <w:rsid w:val="000502CF"/>
    <w:rsid w:val="00054170"/>
    <w:rsid w:val="000541B6"/>
    <w:rsid w:val="00094183"/>
    <w:rsid w:val="000A2AF5"/>
    <w:rsid w:val="000A6BD6"/>
    <w:rsid w:val="000B3717"/>
    <w:rsid w:val="000C2F32"/>
    <w:rsid w:val="000C79D0"/>
    <w:rsid w:val="000F78CB"/>
    <w:rsid w:val="001013D6"/>
    <w:rsid w:val="00105EE2"/>
    <w:rsid w:val="00111373"/>
    <w:rsid w:val="00120876"/>
    <w:rsid w:val="00122CBC"/>
    <w:rsid w:val="00146169"/>
    <w:rsid w:val="0014675C"/>
    <w:rsid w:val="001666DA"/>
    <w:rsid w:val="0017490C"/>
    <w:rsid w:val="0017689E"/>
    <w:rsid w:val="0018393B"/>
    <w:rsid w:val="00184D54"/>
    <w:rsid w:val="001C1509"/>
    <w:rsid w:val="001C4A38"/>
    <w:rsid w:val="001C570D"/>
    <w:rsid w:val="001C5922"/>
    <w:rsid w:val="001D1D7E"/>
    <w:rsid w:val="001F770C"/>
    <w:rsid w:val="0020020F"/>
    <w:rsid w:val="00234B1A"/>
    <w:rsid w:val="00237EDF"/>
    <w:rsid w:val="00242BD7"/>
    <w:rsid w:val="00270110"/>
    <w:rsid w:val="00271611"/>
    <w:rsid w:val="00281CC7"/>
    <w:rsid w:val="002848DB"/>
    <w:rsid w:val="00290948"/>
    <w:rsid w:val="0029121A"/>
    <w:rsid w:val="0029290F"/>
    <w:rsid w:val="00292DAC"/>
    <w:rsid w:val="002958F2"/>
    <w:rsid w:val="002B19A4"/>
    <w:rsid w:val="002B6FEA"/>
    <w:rsid w:val="002C051F"/>
    <w:rsid w:val="002D2903"/>
    <w:rsid w:val="002E75BA"/>
    <w:rsid w:val="00323664"/>
    <w:rsid w:val="00323D83"/>
    <w:rsid w:val="00325F15"/>
    <w:rsid w:val="00332F05"/>
    <w:rsid w:val="00334269"/>
    <w:rsid w:val="00337B10"/>
    <w:rsid w:val="00343816"/>
    <w:rsid w:val="00344DE7"/>
    <w:rsid w:val="0035620D"/>
    <w:rsid w:val="003628E3"/>
    <w:rsid w:val="003632A6"/>
    <w:rsid w:val="003673D2"/>
    <w:rsid w:val="00376C47"/>
    <w:rsid w:val="003937EE"/>
    <w:rsid w:val="00393A14"/>
    <w:rsid w:val="00397FDB"/>
    <w:rsid w:val="003B02EF"/>
    <w:rsid w:val="003B4BFC"/>
    <w:rsid w:val="003C2AD8"/>
    <w:rsid w:val="003D0CE0"/>
    <w:rsid w:val="003E34AF"/>
    <w:rsid w:val="003F2D9A"/>
    <w:rsid w:val="00400A89"/>
    <w:rsid w:val="0041453C"/>
    <w:rsid w:val="0043319D"/>
    <w:rsid w:val="0043758C"/>
    <w:rsid w:val="00440337"/>
    <w:rsid w:val="00442558"/>
    <w:rsid w:val="00442AED"/>
    <w:rsid w:val="00443845"/>
    <w:rsid w:val="00443CBA"/>
    <w:rsid w:val="004541B4"/>
    <w:rsid w:val="004559AD"/>
    <w:rsid w:val="004715E6"/>
    <w:rsid w:val="00472D48"/>
    <w:rsid w:val="004B5AC2"/>
    <w:rsid w:val="004F3825"/>
    <w:rsid w:val="004F55B4"/>
    <w:rsid w:val="00505AFE"/>
    <w:rsid w:val="005128D1"/>
    <w:rsid w:val="00517F60"/>
    <w:rsid w:val="00520A54"/>
    <w:rsid w:val="005557B3"/>
    <w:rsid w:val="00560E00"/>
    <w:rsid w:val="005614B3"/>
    <w:rsid w:val="0057639D"/>
    <w:rsid w:val="00592BD4"/>
    <w:rsid w:val="005A43AC"/>
    <w:rsid w:val="005A5FF5"/>
    <w:rsid w:val="005A62AD"/>
    <w:rsid w:val="005A7E35"/>
    <w:rsid w:val="005B2904"/>
    <w:rsid w:val="005C0D40"/>
    <w:rsid w:val="005D0EE6"/>
    <w:rsid w:val="005E5B8A"/>
    <w:rsid w:val="0060006E"/>
    <w:rsid w:val="00605586"/>
    <w:rsid w:val="00606A16"/>
    <w:rsid w:val="00610956"/>
    <w:rsid w:val="00620A1B"/>
    <w:rsid w:val="0062579F"/>
    <w:rsid w:val="00631CD6"/>
    <w:rsid w:val="006411AD"/>
    <w:rsid w:val="00653DC2"/>
    <w:rsid w:val="00654EAA"/>
    <w:rsid w:val="006702AB"/>
    <w:rsid w:val="00682107"/>
    <w:rsid w:val="00683043"/>
    <w:rsid w:val="00686BBC"/>
    <w:rsid w:val="006A2180"/>
    <w:rsid w:val="006B2AE6"/>
    <w:rsid w:val="006C3C2A"/>
    <w:rsid w:val="006C7D98"/>
    <w:rsid w:val="006D02F1"/>
    <w:rsid w:val="006D6C6A"/>
    <w:rsid w:val="006D7149"/>
    <w:rsid w:val="00700A9E"/>
    <w:rsid w:val="0071295F"/>
    <w:rsid w:val="00722E8B"/>
    <w:rsid w:val="007354CF"/>
    <w:rsid w:val="00735DBC"/>
    <w:rsid w:val="0074052C"/>
    <w:rsid w:val="0075592C"/>
    <w:rsid w:val="00761D5C"/>
    <w:rsid w:val="007661A4"/>
    <w:rsid w:val="007B06A9"/>
    <w:rsid w:val="007C3CC1"/>
    <w:rsid w:val="007C5D48"/>
    <w:rsid w:val="0080584B"/>
    <w:rsid w:val="00805DE2"/>
    <w:rsid w:val="008163F0"/>
    <w:rsid w:val="008237D1"/>
    <w:rsid w:val="0083060E"/>
    <w:rsid w:val="00832AC1"/>
    <w:rsid w:val="008333CB"/>
    <w:rsid w:val="00846ADC"/>
    <w:rsid w:val="00853202"/>
    <w:rsid w:val="00856665"/>
    <w:rsid w:val="0086374C"/>
    <w:rsid w:val="00876061"/>
    <w:rsid w:val="00887074"/>
    <w:rsid w:val="00890698"/>
    <w:rsid w:val="008945FE"/>
    <w:rsid w:val="008A5692"/>
    <w:rsid w:val="008A6C4F"/>
    <w:rsid w:val="008B009D"/>
    <w:rsid w:val="008B25B4"/>
    <w:rsid w:val="008B44D8"/>
    <w:rsid w:val="008B4831"/>
    <w:rsid w:val="008C1FFA"/>
    <w:rsid w:val="008C40FD"/>
    <w:rsid w:val="008C53B7"/>
    <w:rsid w:val="008D19A9"/>
    <w:rsid w:val="008D42C1"/>
    <w:rsid w:val="008E3C66"/>
    <w:rsid w:val="008E5916"/>
    <w:rsid w:val="00903338"/>
    <w:rsid w:val="0092575A"/>
    <w:rsid w:val="00946EAE"/>
    <w:rsid w:val="0095083C"/>
    <w:rsid w:val="00953783"/>
    <w:rsid w:val="009573FE"/>
    <w:rsid w:val="00961658"/>
    <w:rsid w:val="00973E2A"/>
    <w:rsid w:val="00990772"/>
    <w:rsid w:val="009918BD"/>
    <w:rsid w:val="009922DF"/>
    <w:rsid w:val="009A126F"/>
    <w:rsid w:val="009A17F8"/>
    <w:rsid w:val="009B4DBE"/>
    <w:rsid w:val="009C139F"/>
    <w:rsid w:val="009D59E3"/>
    <w:rsid w:val="009D7F11"/>
    <w:rsid w:val="009F322D"/>
    <w:rsid w:val="009F787A"/>
    <w:rsid w:val="00A020F9"/>
    <w:rsid w:val="00A36A72"/>
    <w:rsid w:val="00A55981"/>
    <w:rsid w:val="00A57024"/>
    <w:rsid w:val="00A62B4E"/>
    <w:rsid w:val="00A752E6"/>
    <w:rsid w:val="00A81042"/>
    <w:rsid w:val="00AA668D"/>
    <w:rsid w:val="00AD6BF2"/>
    <w:rsid w:val="00AD7E8E"/>
    <w:rsid w:val="00AE686E"/>
    <w:rsid w:val="00AF6A95"/>
    <w:rsid w:val="00B0269A"/>
    <w:rsid w:val="00B16556"/>
    <w:rsid w:val="00B2467D"/>
    <w:rsid w:val="00B47BEE"/>
    <w:rsid w:val="00B5338E"/>
    <w:rsid w:val="00B53BBE"/>
    <w:rsid w:val="00B55AFF"/>
    <w:rsid w:val="00B71F2A"/>
    <w:rsid w:val="00B759CF"/>
    <w:rsid w:val="00B84DD5"/>
    <w:rsid w:val="00B863FB"/>
    <w:rsid w:val="00B87B39"/>
    <w:rsid w:val="00BA55A7"/>
    <w:rsid w:val="00BA7D30"/>
    <w:rsid w:val="00BC3EC8"/>
    <w:rsid w:val="00BC66CE"/>
    <w:rsid w:val="00BC6F51"/>
    <w:rsid w:val="00BE16BE"/>
    <w:rsid w:val="00BE57E8"/>
    <w:rsid w:val="00C002E5"/>
    <w:rsid w:val="00C02147"/>
    <w:rsid w:val="00C07269"/>
    <w:rsid w:val="00C1257F"/>
    <w:rsid w:val="00C1406D"/>
    <w:rsid w:val="00C30B4E"/>
    <w:rsid w:val="00C400E3"/>
    <w:rsid w:val="00C44CBB"/>
    <w:rsid w:val="00C544A8"/>
    <w:rsid w:val="00C56883"/>
    <w:rsid w:val="00C7585B"/>
    <w:rsid w:val="00C946BD"/>
    <w:rsid w:val="00CA5BDB"/>
    <w:rsid w:val="00CC7716"/>
    <w:rsid w:val="00D00E44"/>
    <w:rsid w:val="00D01A8B"/>
    <w:rsid w:val="00D13916"/>
    <w:rsid w:val="00D36A5B"/>
    <w:rsid w:val="00D5182C"/>
    <w:rsid w:val="00D5760B"/>
    <w:rsid w:val="00D63C80"/>
    <w:rsid w:val="00D67A96"/>
    <w:rsid w:val="00D71D2E"/>
    <w:rsid w:val="00D80EAC"/>
    <w:rsid w:val="00DA067A"/>
    <w:rsid w:val="00DB310D"/>
    <w:rsid w:val="00DB6FE1"/>
    <w:rsid w:val="00DB7142"/>
    <w:rsid w:val="00DE7E69"/>
    <w:rsid w:val="00DF3CD8"/>
    <w:rsid w:val="00E100B6"/>
    <w:rsid w:val="00E21FF5"/>
    <w:rsid w:val="00E26EC7"/>
    <w:rsid w:val="00E34B19"/>
    <w:rsid w:val="00E34B8C"/>
    <w:rsid w:val="00E61196"/>
    <w:rsid w:val="00E63E20"/>
    <w:rsid w:val="00E76EB3"/>
    <w:rsid w:val="00E81D74"/>
    <w:rsid w:val="00E90996"/>
    <w:rsid w:val="00E97952"/>
    <w:rsid w:val="00EA6371"/>
    <w:rsid w:val="00EB5972"/>
    <w:rsid w:val="00EC5381"/>
    <w:rsid w:val="00EC5FEB"/>
    <w:rsid w:val="00EE5FC4"/>
    <w:rsid w:val="00EE64EB"/>
    <w:rsid w:val="00EF2B4E"/>
    <w:rsid w:val="00F021EA"/>
    <w:rsid w:val="00F03729"/>
    <w:rsid w:val="00F04CAD"/>
    <w:rsid w:val="00F17DC9"/>
    <w:rsid w:val="00F222F7"/>
    <w:rsid w:val="00F245FF"/>
    <w:rsid w:val="00F42B66"/>
    <w:rsid w:val="00F44961"/>
    <w:rsid w:val="00F50E18"/>
    <w:rsid w:val="00F556D9"/>
    <w:rsid w:val="00F7200D"/>
    <w:rsid w:val="00F86BE7"/>
    <w:rsid w:val="00FA14F9"/>
    <w:rsid w:val="00FA3D8C"/>
    <w:rsid w:val="00FA6E95"/>
    <w:rsid w:val="00FB39A1"/>
    <w:rsid w:val="00FC05DA"/>
    <w:rsid w:val="00FE0630"/>
    <w:rsid w:val="00FE1B58"/>
    <w:rsid w:val="00FE4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red" strokecolor="none [3213]"/>
    </o:shapedefaults>
    <o:shapelayout v:ext="edit">
      <o:idmap v:ext="edit" data="1"/>
    </o:shapelayout>
  </w:shapeDefaults>
  <w:decimalSymbol w:val="."/>
  <w:listSeparator w:val=","/>
  <w14:docId w14:val="714B6A5A"/>
  <w15:docId w15:val="{22834841-F31E-4483-ADF0-EB6F10A6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5A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5AFF"/>
  </w:style>
  <w:style w:type="paragraph" w:styleId="Footer">
    <w:name w:val="footer"/>
    <w:basedOn w:val="Normal"/>
    <w:link w:val="FooterChar"/>
    <w:uiPriority w:val="99"/>
    <w:semiHidden/>
    <w:unhideWhenUsed/>
    <w:rsid w:val="00B55A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5AFF"/>
  </w:style>
  <w:style w:type="paragraph" w:styleId="BalloonText">
    <w:name w:val="Balloon Text"/>
    <w:basedOn w:val="Normal"/>
    <w:link w:val="BalloonTextChar"/>
    <w:uiPriority w:val="99"/>
    <w:semiHidden/>
    <w:unhideWhenUsed/>
    <w:rsid w:val="00505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AFE"/>
    <w:rPr>
      <w:rFonts w:ascii="Tahoma" w:hAnsi="Tahoma" w:cs="Tahoma"/>
      <w:sz w:val="16"/>
      <w:szCs w:val="16"/>
    </w:rPr>
  </w:style>
  <w:style w:type="paragraph" w:styleId="NormalWeb">
    <w:name w:val="Normal (Web)"/>
    <w:basedOn w:val="Normal"/>
    <w:uiPriority w:val="99"/>
    <w:semiHidden/>
    <w:unhideWhenUsed/>
    <w:rsid w:val="007C5D48"/>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205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3-07T18:49:05.34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0,'0'0,"0"0,0 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3-07T18:49:02.91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0,'0'0,"0"0,0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E8AA233-088E-4FD3-B3E4-5B6091C4C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Kayla Fry</dc:creator>
  <cp:lastModifiedBy>Brenda Fry</cp:lastModifiedBy>
  <cp:revision>20</cp:revision>
  <cp:lastPrinted>2021-03-06T01:21:00Z</cp:lastPrinted>
  <dcterms:created xsi:type="dcterms:W3CDTF">2021-02-06T20:41:00Z</dcterms:created>
  <dcterms:modified xsi:type="dcterms:W3CDTF">2021-03-06T01:39:00Z</dcterms:modified>
</cp:coreProperties>
</file>