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89C" w14:textId="0838B1BE" w:rsidR="00FC05DA" w:rsidRPr="0069655F" w:rsidRDefault="000831E9" w:rsidP="004C6CCE">
      <w:pPr>
        <w:tabs>
          <w:tab w:val="left" w:pos="1716"/>
          <w:tab w:val="left" w:pos="2760"/>
          <w:tab w:val="left" w:pos="5640"/>
          <w:tab w:val="center" w:pos="5760"/>
          <w:tab w:val="left" w:pos="8988"/>
        </w:tabs>
        <w:spacing w:after="0" w:line="240" w:lineRule="auto"/>
        <w:ind w:left="180"/>
        <w:jc w:val="center"/>
        <w:rPr>
          <w:b/>
          <w:bCs/>
          <w:color w:val="FF0000"/>
          <w:sz w:val="100"/>
          <w:szCs w:val="100"/>
          <w14:textOutline w14:w="9525" w14:cap="rnd" w14:cmpd="sng" w14:algn="ctr">
            <w14:solidFill>
              <w14:srgbClr w14:val="000000"/>
            </w14:solidFill>
            <w14:prstDash w14:val="solid"/>
            <w14:bevel/>
          </w14:textOutline>
        </w:rPr>
      </w:pPr>
      <w:r>
        <w:rPr>
          <w:b/>
          <w:bCs/>
          <w:noProof/>
          <w:sz w:val="46"/>
          <w:szCs w:val="46"/>
        </w:rPr>
        <w:drawing>
          <wp:anchor distT="0" distB="0" distL="114300" distR="114300" simplePos="0" relativeHeight="251658240" behindDoc="1" locked="0" layoutInCell="1" allowOverlap="1" wp14:anchorId="78B2027F" wp14:editId="30494A5F">
            <wp:simplePos x="0" y="0"/>
            <wp:positionH relativeFrom="margin">
              <wp:posOffset>5810250</wp:posOffset>
            </wp:positionH>
            <wp:positionV relativeFrom="paragraph">
              <wp:posOffset>285115</wp:posOffset>
            </wp:positionV>
            <wp:extent cx="1612900" cy="1209675"/>
            <wp:effectExtent l="0" t="0" r="6350" b="9525"/>
            <wp:wrapTight wrapText="bothSides">
              <wp:wrapPolygon edited="0">
                <wp:start x="0" y="0"/>
                <wp:lineTo x="0" y="21430"/>
                <wp:lineTo x="21430" y="21430"/>
                <wp:lineTo x="21430" y="0"/>
                <wp:lineTo x="0" y="0"/>
              </wp:wrapPolygon>
            </wp:wrapTight>
            <wp:docPr id="1" name="Picture 1" descr="A picture containing ground, outdoor, golf cart,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outdoor, golf cart, transpo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2900" cy="1209675"/>
                    </a:xfrm>
                    <a:prstGeom prst="rect">
                      <a:avLst/>
                    </a:prstGeom>
                  </pic:spPr>
                </pic:pic>
              </a:graphicData>
            </a:graphic>
            <wp14:sizeRelH relativeFrom="page">
              <wp14:pctWidth>0</wp14:pctWidth>
            </wp14:sizeRelH>
            <wp14:sizeRelV relativeFrom="page">
              <wp14:pctHeight>0</wp14:pctHeight>
            </wp14:sizeRelV>
          </wp:anchor>
        </w:drawing>
      </w:r>
      <w:r>
        <w:rPr>
          <w:b/>
          <w:bCs/>
          <w:noProof/>
          <w:sz w:val="46"/>
          <w:szCs w:val="46"/>
        </w:rPr>
        <w:drawing>
          <wp:anchor distT="0" distB="0" distL="114300" distR="114300" simplePos="0" relativeHeight="251659264" behindDoc="1" locked="0" layoutInCell="1" allowOverlap="1" wp14:anchorId="2FB7642E" wp14:editId="02078CAF">
            <wp:simplePos x="0" y="0"/>
            <wp:positionH relativeFrom="column">
              <wp:posOffset>27940</wp:posOffset>
            </wp:positionH>
            <wp:positionV relativeFrom="paragraph">
              <wp:posOffset>266065</wp:posOffset>
            </wp:positionV>
            <wp:extent cx="1613535" cy="1209675"/>
            <wp:effectExtent l="0" t="0" r="5715" b="9525"/>
            <wp:wrapTight wrapText="bothSides">
              <wp:wrapPolygon edited="0">
                <wp:start x="0" y="0"/>
                <wp:lineTo x="0" y="21430"/>
                <wp:lineTo x="21421" y="21430"/>
                <wp:lineTo x="21421" y="0"/>
                <wp:lineTo x="0" y="0"/>
              </wp:wrapPolygon>
            </wp:wrapTight>
            <wp:docPr id="2" name="Picture 2" descr="A picture containing ground, outdoor, parked,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parked, c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535" cy="1209675"/>
                    </a:xfrm>
                    <a:prstGeom prst="rect">
                      <a:avLst/>
                    </a:prstGeom>
                  </pic:spPr>
                </pic:pic>
              </a:graphicData>
            </a:graphic>
            <wp14:sizeRelH relativeFrom="page">
              <wp14:pctWidth>0</wp14:pctWidth>
            </wp14:sizeRelH>
            <wp14:sizeRelV relativeFrom="page">
              <wp14:pctHeight>0</wp14:pctHeight>
            </wp14:sizeRelV>
          </wp:anchor>
        </w:drawing>
      </w:r>
      <w:r w:rsidR="004C6CCE">
        <w:rPr>
          <w:b/>
          <w:bCs/>
          <w:color w:val="FF0000"/>
          <w:sz w:val="100"/>
          <w:szCs w:val="100"/>
          <w14:textOutline w14:w="28575" w14:cap="rnd" w14:cmpd="sng" w14:algn="ctr">
            <w14:solidFill>
              <w14:srgbClr w14:val="000000"/>
            </w14:solidFill>
            <w14:prstDash w14:val="solid"/>
            <w14:bevel/>
          </w14:textOutline>
        </w:rPr>
        <w:t xml:space="preserve">Living </w:t>
      </w:r>
      <w:r w:rsidR="00B0269A" w:rsidRPr="0069655F">
        <w:rPr>
          <w:b/>
          <w:bCs/>
          <w:color w:val="FF0000"/>
          <w:sz w:val="100"/>
          <w:szCs w:val="100"/>
          <w14:textOutline w14:w="28575" w14:cap="rnd" w14:cmpd="sng" w14:algn="ctr">
            <w14:solidFill>
              <w14:srgbClr w14:val="000000"/>
            </w14:solidFill>
            <w14:prstDash w14:val="solid"/>
            <w14:bevel/>
          </w14:textOutline>
        </w:rPr>
        <w:t>Estate</w:t>
      </w:r>
      <w:r w:rsidR="0093469A" w:rsidRPr="0069655F">
        <w:rPr>
          <w:b/>
          <w:bCs/>
          <w:color w:val="FF0000"/>
          <w:sz w:val="100"/>
          <w:szCs w:val="100"/>
          <w14:textOutline w14:w="28575" w14:cap="rnd" w14:cmpd="sng" w14:algn="ctr">
            <w14:solidFill>
              <w14:srgbClr w14:val="000000"/>
            </w14:solidFill>
            <w14:prstDash w14:val="solid"/>
            <w14:bevel/>
          </w14:textOutline>
        </w:rPr>
        <w:t xml:space="preserve"> A</w:t>
      </w:r>
      <w:r w:rsidR="00B0269A" w:rsidRPr="0069655F">
        <w:rPr>
          <w:b/>
          <w:bCs/>
          <w:color w:val="FF0000"/>
          <w:sz w:val="100"/>
          <w:szCs w:val="100"/>
          <w14:textOutline w14:w="28575" w14:cap="rnd" w14:cmpd="sng" w14:algn="ctr">
            <w14:solidFill>
              <w14:srgbClr w14:val="000000"/>
            </w14:solidFill>
            <w14:prstDash w14:val="solid"/>
            <w14:bevel/>
          </w14:textOutline>
        </w:rPr>
        <w:t>uction</w:t>
      </w:r>
    </w:p>
    <w:p w14:paraId="341F2B35" w14:textId="57A05274" w:rsidR="00B31BB2" w:rsidRDefault="00B31BB2" w:rsidP="00B31BB2">
      <w:pPr>
        <w:tabs>
          <w:tab w:val="left" w:pos="2760"/>
          <w:tab w:val="left" w:pos="3996"/>
          <w:tab w:val="center" w:pos="5760"/>
        </w:tabs>
        <w:spacing w:after="0" w:line="240" w:lineRule="auto"/>
        <w:jc w:val="center"/>
        <w:rPr>
          <w:b/>
          <w:bCs/>
          <w:color w:val="FF0000"/>
          <w:sz w:val="44"/>
          <w:szCs w:val="44"/>
          <w:u w:val="single"/>
        </w:rPr>
      </w:pPr>
      <w:r w:rsidRPr="004C6CCE">
        <w:rPr>
          <w:b/>
          <w:bCs/>
          <w:sz w:val="46"/>
          <w:szCs w:val="46"/>
        </w:rPr>
        <w:t>F&amp;F Auctioneers: 325-372-1717</w:t>
      </w:r>
    </w:p>
    <w:p w14:paraId="3A3259E3" w14:textId="1DD72D5D" w:rsidR="00B31BB2" w:rsidRPr="00052C99" w:rsidRDefault="0020020F" w:rsidP="00B31BB2">
      <w:pPr>
        <w:tabs>
          <w:tab w:val="left" w:pos="2760"/>
          <w:tab w:val="left" w:pos="3996"/>
          <w:tab w:val="center" w:pos="5760"/>
        </w:tabs>
        <w:spacing w:after="0" w:line="240" w:lineRule="auto"/>
        <w:jc w:val="center"/>
        <w:rPr>
          <w:b/>
          <w:bCs/>
          <w:color w:val="FF0000"/>
          <w:sz w:val="48"/>
          <w:szCs w:val="48"/>
        </w:rPr>
      </w:pPr>
      <w:r w:rsidRPr="00052C99">
        <w:rPr>
          <w:b/>
          <w:bCs/>
          <w:color w:val="FF0000"/>
          <w:sz w:val="48"/>
          <w:szCs w:val="48"/>
          <w:u w:val="single"/>
        </w:rPr>
        <w:t xml:space="preserve">Saturday – </w:t>
      </w:r>
      <w:r w:rsidR="00640A02">
        <w:rPr>
          <w:b/>
          <w:bCs/>
          <w:color w:val="FF0000"/>
          <w:sz w:val="48"/>
          <w:szCs w:val="48"/>
          <w:u w:val="single"/>
        </w:rPr>
        <w:t>August 6</w:t>
      </w:r>
      <w:r w:rsidR="00CC7716" w:rsidRPr="00052C99">
        <w:rPr>
          <w:b/>
          <w:bCs/>
          <w:color w:val="FF0000"/>
          <w:sz w:val="48"/>
          <w:szCs w:val="48"/>
          <w:u w:val="single"/>
        </w:rPr>
        <w:t>, 202</w:t>
      </w:r>
      <w:r w:rsidR="00B221AA" w:rsidRPr="00052C99">
        <w:rPr>
          <w:b/>
          <w:bCs/>
          <w:color w:val="FF0000"/>
          <w:sz w:val="48"/>
          <w:szCs w:val="48"/>
          <w:u w:val="single"/>
        </w:rPr>
        <w:t>2</w:t>
      </w:r>
      <w:r w:rsidR="00BE16BE" w:rsidRPr="00052C99">
        <w:rPr>
          <w:b/>
          <w:bCs/>
          <w:color w:val="FF0000"/>
          <w:sz w:val="48"/>
          <w:szCs w:val="48"/>
          <w:u w:val="single"/>
        </w:rPr>
        <w:t xml:space="preserve"> -</w:t>
      </w:r>
      <w:r w:rsidR="00640A02">
        <w:rPr>
          <w:b/>
          <w:bCs/>
          <w:color w:val="FF0000"/>
          <w:sz w:val="48"/>
          <w:szCs w:val="48"/>
          <w:u w:val="single"/>
        </w:rPr>
        <w:t xml:space="preserve"> </w:t>
      </w:r>
      <w:r w:rsidR="00640A02" w:rsidRPr="00EE5253">
        <w:rPr>
          <w:b/>
          <w:bCs/>
          <w:sz w:val="48"/>
          <w:szCs w:val="48"/>
          <w:highlight w:val="yellow"/>
          <w:u w:val="single"/>
        </w:rPr>
        <w:t>9</w:t>
      </w:r>
      <w:r w:rsidR="00BE16BE" w:rsidRPr="00EE5253">
        <w:rPr>
          <w:b/>
          <w:bCs/>
          <w:sz w:val="48"/>
          <w:szCs w:val="48"/>
          <w:highlight w:val="yellow"/>
          <w:u w:val="single"/>
        </w:rPr>
        <w:t xml:space="preserve"> </w:t>
      </w:r>
      <w:r w:rsidR="00592BD4" w:rsidRPr="00EE5253">
        <w:rPr>
          <w:b/>
          <w:bCs/>
          <w:sz w:val="48"/>
          <w:szCs w:val="48"/>
          <w:highlight w:val="yellow"/>
          <w:u w:val="single"/>
        </w:rPr>
        <w:t>AM.</w:t>
      </w:r>
      <w:r w:rsidR="00B31BB2" w:rsidRPr="00EE5253">
        <w:rPr>
          <w:b/>
          <w:bCs/>
          <w:sz w:val="48"/>
          <w:szCs w:val="48"/>
        </w:rPr>
        <w:t xml:space="preserve"> </w:t>
      </w:r>
    </w:p>
    <w:p w14:paraId="3B1382B0" w14:textId="24915F1A" w:rsidR="00B31BB2" w:rsidRPr="00B31BB2" w:rsidRDefault="00592BD4" w:rsidP="00B31BB2">
      <w:pPr>
        <w:tabs>
          <w:tab w:val="left" w:pos="2760"/>
          <w:tab w:val="left" w:pos="3996"/>
          <w:tab w:val="center" w:pos="5760"/>
        </w:tabs>
        <w:spacing w:after="0" w:line="240" w:lineRule="auto"/>
        <w:jc w:val="center"/>
        <w:rPr>
          <w:b/>
          <w:bCs/>
          <w:sz w:val="34"/>
          <w:szCs w:val="34"/>
        </w:rPr>
      </w:pPr>
      <w:r w:rsidRPr="00B31BB2">
        <w:rPr>
          <w:b/>
          <w:bCs/>
          <w:sz w:val="34"/>
          <w:szCs w:val="34"/>
          <w:u w:val="single"/>
        </w:rPr>
        <w:t>Item Inspection</w:t>
      </w:r>
      <w:r w:rsidRPr="00B31BB2">
        <w:rPr>
          <w:b/>
          <w:bCs/>
          <w:sz w:val="34"/>
          <w:szCs w:val="34"/>
        </w:rPr>
        <w:t xml:space="preserve">: Fri. </w:t>
      </w:r>
      <w:r w:rsidR="00640A02">
        <w:rPr>
          <w:b/>
          <w:bCs/>
          <w:sz w:val="34"/>
          <w:szCs w:val="34"/>
        </w:rPr>
        <w:t>August 5th</w:t>
      </w:r>
      <w:r w:rsidR="00DB310D" w:rsidRPr="00B31BB2">
        <w:rPr>
          <w:b/>
          <w:bCs/>
          <w:sz w:val="34"/>
          <w:szCs w:val="34"/>
        </w:rPr>
        <w:t xml:space="preserve"> </w:t>
      </w:r>
      <w:r w:rsidR="0020020F" w:rsidRPr="00B31BB2">
        <w:rPr>
          <w:b/>
          <w:bCs/>
          <w:sz w:val="34"/>
          <w:szCs w:val="34"/>
        </w:rPr>
        <w:t xml:space="preserve">– 12 p.m. to </w:t>
      </w:r>
      <w:r w:rsidR="00CC7716" w:rsidRPr="00B31BB2">
        <w:rPr>
          <w:b/>
          <w:bCs/>
          <w:sz w:val="34"/>
          <w:szCs w:val="34"/>
        </w:rPr>
        <w:t>6</w:t>
      </w:r>
      <w:r w:rsidR="0020020F" w:rsidRPr="00B31BB2">
        <w:rPr>
          <w:b/>
          <w:bCs/>
          <w:sz w:val="34"/>
          <w:szCs w:val="34"/>
        </w:rPr>
        <w:t xml:space="preserve"> </w:t>
      </w:r>
      <w:r w:rsidRPr="00B31BB2">
        <w:rPr>
          <w:b/>
          <w:bCs/>
          <w:sz w:val="34"/>
          <w:szCs w:val="34"/>
        </w:rPr>
        <w:t>p.m. &amp; Sat. 8 a.m. to Auction Time.</w:t>
      </w:r>
    </w:p>
    <w:p w14:paraId="6AFBA4C9" w14:textId="7D6EA767" w:rsidR="004541B4" w:rsidRPr="00B31BB2" w:rsidRDefault="00592BD4" w:rsidP="00B31BB2">
      <w:pPr>
        <w:tabs>
          <w:tab w:val="left" w:pos="2760"/>
          <w:tab w:val="left" w:pos="3996"/>
          <w:tab w:val="center" w:pos="5760"/>
        </w:tabs>
        <w:spacing w:after="0" w:line="240" w:lineRule="auto"/>
        <w:jc w:val="center"/>
        <w:rPr>
          <w:b/>
          <w:bCs/>
          <w:sz w:val="34"/>
          <w:szCs w:val="34"/>
        </w:rPr>
      </w:pPr>
      <w:r w:rsidRPr="00B31BB2">
        <w:rPr>
          <w:b/>
          <w:bCs/>
          <w:sz w:val="34"/>
          <w:szCs w:val="34"/>
        </w:rPr>
        <w:t xml:space="preserve"> </w:t>
      </w:r>
      <w:r w:rsidRPr="004C6CCE">
        <w:rPr>
          <w:b/>
          <w:bCs/>
          <w:sz w:val="40"/>
          <w:szCs w:val="40"/>
          <w:u w:val="single"/>
        </w:rPr>
        <w:t>Location</w:t>
      </w:r>
      <w:r w:rsidR="003632A6" w:rsidRPr="004C6CCE">
        <w:rPr>
          <w:b/>
          <w:bCs/>
          <w:sz w:val="40"/>
          <w:szCs w:val="40"/>
        </w:rPr>
        <w:t xml:space="preserve">: </w:t>
      </w:r>
      <w:r w:rsidR="00640A02">
        <w:rPr>
          <w:b/>
          <w:bCs/>
          <w:sz w:val="40"/>
          <w:szCs w:val="40"/>
        </w:rPr>
        <w:t>411 Sunset Ridge, Blanco, TX 78606</w:t>
      </w:r>
    </w:p>
    <w:p w14:paraId="106668C7" w14:textId="41CCFDBB" w:rsidR="00640A02" w:rsidRDefault="00640A02" w:rsidP="00640A02">
      <w:pPr>
        <w:spacing w:after="0" w:line="240" w:lineRule="auto"/>
      </w:pPr>
      <w:r>
        <w:rPr>
          <w:b/>
          <w:bCs/>
          <w:u w:val="single"/>
        </w:rPr>
        <w:t>Items</w:t>
      </w:r>
      <w:r w:rsidRPr="007F5418">
        <w:rPr>
          <w:b/>
          <w:bCs/>
          <w:u w:val="single"/>
        </w:rPr>
        <w:t xml:space="preserve"> with Wheels:</w:t>
      </w:r>
      <w:r>
        <w:t xml:space="preserve"> E350 Super Duty V8 Box Truck (has title, was running when parked); 1987 Gas powered </w:t>
      </w:r>
      <w:proofErr w:type="spellStart"/>
      <w:r>
        <w:t>ClubCar</w:t>
      </w:r>
      <w:proofErr w:type="spellEnd"/>
      <w:r>
        <w:t xml:space="preserve"> golf cart; Polaris 330 four-wheeler (2WD, 4 stroke, New Tires); Craftsman 42” Riding mower; Briggs &amp; Stratton rear </w:t>
      </w:r>
      <w:proofErr w:type="spellStart"/>
      <w:r>
        <w:t>tine</w:t>
      </w:r>
      <w:proofErr w:type="spellEnd"/>
      <w:r>
        <w:t xml:space="preserve"> tiller; 20’x7’ Cargo Trailer (bill of sale only, no title).</w:t>
      </w:r>
    </w:p>
    <w:p w14:paraId="43CE56FC" w14:textId="3FEAC165" w:rsidR="00640A02" w:rsidRDefault="00640A02" w:rsidP="00640A02">
      <w:pPr>
        <w:spacing w:after="0" w:line="240" w:lineRule="auto"/>
      </w:pPr>
      <w:r>
        <w:rPr>
          <w:b/>
          <w:bCs/>
          <w:u w:val="single"/>
        </w:rPr>
        <w:t>Equipment/Tools:</w:t>
      </w:r>
      <w:r>
        <w:t xml:space="preserve"> John Deere Fertilizer/Spreader, Craftsman push mower pull start with bag (needs battery for electric start); Jet 1632 Sander; Delta Shop master dust collector; Jet planer &amp; bandsaw; 3 phase Powermatic wood lathe; Delta Wood shaper &amp; radial arm saw; Rockwell wood lathe 4 speed; Gasoline pile driver; Coats Tire Changing Machine;  275 gal. oil tank; 10’6” Tapco metal brake; Yates No. 2 ½ American R-2302 PTO driven molder; L.F. </w:t>
      </w:r>
      <w:proofErr w:type="spellStart"/>
      <w:r>
        <w:t>Seyfert’s</w:t>
      </w:r>
      <w:proofErr w:type="spellEnd"/>
      <w:r>
        <w:t xml:space="preserve"> Son’s Inc. 3 phase “ joiner; Sears &amp; Roebuck Table saw; KNAACK roll around, locking, toolbox; </w:t>
      </w:r>
      <w:proofErr w:type="spellStart"/>
      <w:r>
        <w:t>Mastercool</w:t>
      </w:r>
      <w:proofErr w:type="spellEnd"/>
      <w:r>
        <w:t xml:space="preserve"> by Champion Cooler Evaporative cooler; Fork lift charger (</w:t>
      </w:r>
      <w:proofErr w:type="spellStart"/>
      <w:r>
        <w:t>Ferrocharger</w:t>
      </w:r>
      <w:proofErr w:type="spellEnd"/>
      <w:r>
        <w:t xml:space="preserve">); various water storage tanks (300-550 gallons); 12 ton hydraulic pipe bender; </w:t>
      </w:r>
      <w:proofErr w:type="spellStart"/>
      <w:r>
        <w:t>Harbil</w:t>
      </w:r>
      <w:proofErr w:type="spellEnd"/>
      <w:r>
        <w:t xml:space="preserve"> 56-HD paint mixer;  Metal chop saws; Assorted hand tools- palm sanders, miter boxes, , skill saws, Sawzall, </w:t>
      </w:r>
      <w:r w:rsidR="00AD4C55">
        <w:t>DeWalt</w:t>
      </w:r>
      <w:r>
        <w:t xml:space="preserve">, </w:t>
      </w:r>
      <w:r w:rsidR="00AD4C55">
        <w:t>Makita</w:t>
      </w:r>
      <w:r>
        <w:t xml:space="preserve">, Chicago electric and more; DeWalt laser level; Hilti hammer drill with accessories; Flooring saw; ram sets; CST/Berger transit; pneumatic nail guns; </w:t>
      </w:r>
      <w:proofErr w:type="spellStart"/>
      <w:r>
        <w:t>Belsaw</w:t>
      </w:r>
      <w:proofErr w:type="spellEnd"/>
      <w:r>
        <w:t xml:space="preserve"> blade sharpener; roll around tool carts; assorted electronics; Ashton Arc welder; cordless framing and finishing guns; tile saw; bench grinders; extension ladders; Assorted wood working &amp; plumbing items; various nuts, bolts, spray paint &amp; concrete anchors; 60 gal. electric air compressor; </w:t>
      </w:r>
      <w:proofErr w:type="spellStart"/>
      <w:r>
        <w:t>Cubcadet</w:t>
      </w:r>
      <w:proofErr w:type="spellEnd"/>
      <w:r>
        <w:t xml:space="preserve"> riding mower (needs some repair).</w:t>
      </w:r>
    </w:p>
    <w:p w14:paraId="5DEBE054" w14:textId="4E5880B3" w:rsidR="00640A02" w:rsidRDefault="00640A02" w:rsidP="00640A02">
      <w:pPr>
        <w:spacing w:after="0" w:line="240" w:lineRule="auto"/>
      </w:pPr>
      <w:r w:rsidRPr="007F5418">
        <w:rPr>
          <w:b/>
          <w:bCs/>
          <w:u w:val="single"/>
        </w:rPr>
        <w:t>Electrical items:</w:t>
      </w:r>
      <w:r>
        <w:t xml:space="preserve"> panel boxes, fittings, plug boxes, cover plates, wire, &amp; more- too many items to list them all. </w:t>
      </w:r>
    </w:p>
    <w:p w14:paraId="3D09EE1A" w14:textId="3E7A79C2" w:rsidR="00640A02" w:rsidRDefault="00640A02" w:rsidP="00640A02">
      <w:pPr>
        <w:spacing w:after="0" w:line="240" w:lineRule="auto"/>
      </w:pPr>
      <w:proofErr w:type="spellStart"/>
      <w:r>
        <w:rPr>
          <w:b/>
          <w:bCs/>
          <w:u w:val="single"/>
        </w:rPr>
        <w:t>Misc</w:t>
      </w:r>
      <w:proofErr w:type="spellEnd"/>
      <w:r>
        <w:rPr>
          <w:b/>
          <w:bCs/>
          <w:u w:val="single"/>
        </w:rPr>
        <w:t>:</w:t>
      </w:r>
      <w:r>
        <w:t xml:space="preserve"> Wood (2”x6”; 2”x8” &amp;2”x10”); Ice machine (working when disassembled); Assorted radio equipment; Decorative metal stand; Metal table; Drum sets including one 1964 </w:t>
      </w:r>
      <w:r w:rsidR="00AD4C55">
        <w:t>Ludwig</w:t>
      </w:r>
      <w:r>
        <w:t xml:space="preserve"> with </w:t>
      </w:r>
      <w:proofErr w:type="spellStart"/>
      <w:r>
        <w:t>xylging</w:t>
      </w:r>
      <w:proofErr w:type="spellEnd"/>
      <w:r>
        <w:t xml:space="preserve"> symbols; windows; potable AC; various scooters; semi tarp approximately 20’x50’; assorted tin &amp; aluminum signs; approximately 300sq. ft of pecan flooring; assorted old longleaf wood; hickory wood; 9 bags of insulation; Wood feed shed/building (you are responsible for moving it); 16’ gate; Roll around laundry carts; various fencing material; Assorted shoulder mounts: </w:t>
      </w:r>
      <w:proofErr w:type="spellStart"/>
      <w:r>
        <w:t>dall</w:t>
      </w:r>
      <w:proofErr w:type="spellEnd"/>
      <w:r>
        <w:t xml:space="preserve"> sheep, mule deer, whitetail, pronghorn, moose, elk, angora, caribou, sheep. </w:t>
      </w:r>
    </w:p>
    <w:p w14:paraId="41003163" w14:textId="2E5FE2E2" w:rsidR="00640A02" w:rsidRDefault="00640A02" w:rsidP="00640A02">
      <w:pPr>
        <w:spacing w:after="0" w:line="240" w:lineRule="auto"/>
      </w:pPr>
      <w:r w:rsidRPr="004C17CC">
        <w:rPr>
          <w:b/>
          <w:bCs/>
          <w:u w:val="single"/>
        </w:rPr>
        <w:t>Home Items:</w:t>
      </w:r>
      <w:r>
        <w:t xml:space="preserve"> Assorted household items; vacuums, lamps; solar path lights; True refrigerator/cooler; Fuji camera; water keg; dehumidifier. </w:t>
      </w:r>
    </w:p>
    <w:p w14:paraId="3F7389EB" w14:textId="76046001" w:rsidR="00640A02" w:rsidRDefault="00640A02" w:rsidP="00640A02">
      <w:pPr>
        <w:spacing w:after="0" w:line="240" w:lineRule="auto"/>
      </w:pPr>
      <w:r w:rsidRPr="004C17CC">
        <w:rPr>
          <w:b/>
          <w:bCs/>
          <w:u w:val="single"/>
        </w:rPr>
        <w:t>Antique</w:t>
      </w:r>
      <w:r>
        <w:rPr>
          <w:b/>
          <w:bCs/>
          <w:u w:val="single"/>
        </w:rPr>
        <w:t>:</w:t>
      </w:r>
      <w:r>
        <w:t xml:space="preserve"> sleds (one from 1911), hay rake, kitchen items &amp; meat slicer. </w:t>
      </w:r>
    </w:p>
    <w:p w14:paraId="1DDB991F" w14:textId="14911117" w:rsidR="00872B6F" w:rsidRDefault="000831E9" w:rsidP="000831E9">
      <w:pPr>
        <w:spacing w:before="60" w:after="0" w:line="240" w:lineRule="auto"/>
        <w:rPr>
          <w:rFonts w:ascii="Verdana" w:hAnsi="Verdana"/>
          <w:sz w:val="24"/>
          <w:szCs w:val="24"/>
        </w:rPr>
      </w:pPr>
      <w:r>
        <w:rPr>
          <w:rFonts w:cstheme="minorHAnsi"/>
          <w:noProof/>
          <w:sz w:val="24"/>
          <w:szCs w:val="24"/>
        </w:rPr>
        <w:drawing>
          <wp:anchor distT="0" distB="0" distL="114300" distR="114300" simplePos="0" relativeHeight="251660288" behindDoc="1" locked="0" layoutInCell="1" allowOverlap="1" wp14:anchorId="5C52F485" wp14:editId="52EC97A8">
            <wp:simplePos x="0" y="0"/>
            <wp:positionH relativeFrom="column">
              <wp:posOffset>57150</wp:posOffset>
            </wp:positionH>
            <wp:positionV relativeFrom="paragraph">
              <wp:posOffset>169545</wp:posOffset>
            </wp:positionV>
            <wp:extent cx="1651000" cy="1238250"/>
            <wp:effectExtent l="0" t="0" r="6350" b="0"/>
            <wp:wrapTight wrapText="bothSides">
              <wp:wrapPolygon edited="0">
                <wp:start x="0" y="0"/>
                <wp:lineTo x="0" y="21268"/>
                <wp:lineTo x="21434" y="21268"/>
                <wp:lineTo x="21434" y="0"/>
                <wp:lineTo x="0" y="0"/>
              </wp:wrapPolygon>
            </wp:wrapTight>
            <wp:docPr id="4" name="Picture 4" descr="A picture containing outdoor, ground, yellow,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ground, yellow, lawn mow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00" cy="1238250"/>
                    </a:xfrm>
                    <a:prstGeom prst="rect">
                      <a:avLst/>
                    </a:prstGeom>
                  </pic:spPr>
                </pic:pic>
              </a:graphicData>
            </a:graphic>
            <wp14:sizeRelH relativeFrom="page">
              <wp14:pctWidth>0</wp14:pctWidth>
            </wp14:sizeRelH>
            <wp14:sizeRelV relativeFrom="page">
              <wp14:pctHeight>0</wp14:pctHeight>
            </wp14:sizeRelV>
          </wp:anchor>
        </w:drawing>
      </w:r>
      <w:r w:rsidR="004F7C86">
        <w:rPr>
          <w:rFonts w:ascii="Verdana" w:hAnsi="Verdana"/>
          <w:sz w:val="24"/>
          <w:szCs w:val="24"/>
        </w:rPr>
        <w:t xml:space="preserve">This is a </w:t>
      </w:r>
      <w:r w:rsidR="004F7C86" w:rsidRPr="00872B6F">
        <w:rPr>
          <w:rFonts w:ascii="Verdana" w:hAnsi="Verdana"/>
          <w:sz w:val="24"/>
          <w:szCs w:val="24"/>
        </w:rPr>
        <w:t>partial listing -</w:t>
      </w:r>
      <w:r w:rsidR="004F7C86">
        <w:rPr>
          <w:rFonts w:ascii="Verdana" w:hAnsi="Verdana"/>
          <w:sz w:val="24"/>
          <w:szCs w:val="24"/>
        </w:rPr>
        <w:t xml:space="preserve"> </w:t>
      </w:r>
      <w:r w:rsidR="004F7C86" w:rsidRPr="00872B6F">
        <w:rPr>
          <w:rFonts w:ascii="Verdana" w:hAnsi="Verdana"/>
          <w:b/>
          <w:bCs/>
          <w:sz w:val="24"/>
          <w:szCs w:val="24"/>
        </w:rPr>
        <w:t>too many items to list</w:t>
      </w:r>
      <w:r w:rsidR="00640A02">
        <w:rPr>
          <w:rFonts w:ascii="Verdana" w:hAnsi="Verdana"/>
          <w:b/>
          <w:bCs/>
          <w:sz w:val="24"/>
          <w:szCs w:val="24"/>
        </w:rPr>
        <w:t xml:space="preserve"> them all!</w:t>
      </w:r>
    </w:p>
    <w:p w14:paraId="4579A6BB" w14:textId="09837E4D" w:rsidR="00872B6F" w:rsidRDefault="00306EF7" w:rsidP="000831E9">
      <w:pPr>
        <w:spacing w:before="60" w:after="0" w:line="240" w:lineRule="auto"/>
        <w:rPr>
          <w:rFonts w:ascii="Verdana" w:hAnsi="Verdana"/>
          <w:sz w:val="24"/>
          <w:szCs w:val="24"/>
        </w:rPr>
      </w:pPr>
      <w:r w:rsidRPr="00872B6F">
        <w:rPr>
          <w:rFonts w:ascii="Verdana" w:hAnsi="Verdana"/>
          <w:sz w:val="24"/>
          <w:szCs w:val="24"/>
        </w:rPr>
        <w:t>Online pre-bidding</w:t>
      </w:r>
      <w:r>
        <w:rPr>
          <w:rFonts w:ascii="Verdana" w:hAnsi="Verdana"/>
          <w:sz w:val="24"/>
          <w:szCs w:val="24"/>
        </w:rPr>
        <w:t xml:space="preserve"> available on certain items at </w:t>
      </w:r>
      <w:r w:rsidRPr="00872B6F">
        <w:rPr>
          <w:rFonts w:ascii="Verdana" w:hAnsi="Verdana"/>
          <w:b/>
          <w:bCs/>
          <w:color w:val="FF0000"/>
          <w:sz w:val="24"/>
          <w:szCs w:val="24"/>
        </w:rPr>
        <w:t>fandfauctioneers.hibid.com</w:t>
      </w:r>
      <w:r>
        <w:rPr>
          <w:rFonts w:ascii="Verdana" w:hAnsi="Verdana"/>
          <w:sz w:val="24"/>
          <w:szCs w:val="24"/>
        </w:rPr>
        <w:t xml:space="preserve">. </w:t>
      </w:r>
    </w:p>
    <w:p w14:paraId="425B9314" w14:textId="77777777" w:rsidR="000831E9" w:rsidRDefault="004F7C86" w:rsidP="000831E9">
      <w:pPr>
        <w:spacing w:before="60" w:after="0" w:line="240" w:lineRule="auto"/>
        <w:rPr>
          <w:rFonts w:ascii="Verdana" w:hAnsi="Verdana"/>
          <w:sz w:val="24"/>
          <w:szCs w:val="24"/>
        </w:rPr>
      </w:pPr>
      <w:r>
        <w:rPr>
          <w:rFonts w:ascii="Verdana" w:hAnsi="Verdana"/>
          <w:bCs/>
          <w:color w:val="000000" w:themeColor="text1"/>
          <w:sz w:val="24"/>
          <w:szCs w:val="24"/>
        </w:rPr>
        <w:t>Contact us to leave an</w:t>
      </w:r>
      <w:r>
        <w:rPr>
          <w:rFonts w:ascii="Verdana" w:hAnsi="Verdana"/>
          <w:b/>
          <w:color w:val="000000" w:themeColor="text1"/>
          <w:sz w:val="24"/>
          <w:szCs w:val="24"/>
        </w:rPr>
        <w:t xml:space="preserve"> </w:t>
      </w:r>
      <w:r>
        <w:rPr>
          <w:rFonts w:ascii="Verdana" w:hAnsi="Verdana"/>
          <w:bCs/>
          <w:color w:val="000000" w:themeColor="text1"/>
          <w:sz w:val="24"/>
          <w:szCs w:val="24"/>
          <w:u w:val="single"/>
        </w:rPr>
        <w:t>absentee</w:t>
      </w:r>
      <w:r w:rsidR="00306EF7">
        <w:rPr>
          <w:rFonts w:ascii="Verdana" w:hAnsi="Verdana"/>
          <w:bCs/>
          <w:color w:val="000000" w:themeColor="text1"/>
          <w:sz w:val="24"/>
          <w:szCs w:val="24"/>
          <w:u w:val="single"/>
        </w:rPr>
        <w:t xml:space="preserve"> </w:t>
      </w:r>
      <w:r>
        <w:rPr>
          <w:rFonts w:ascii="Verdana" w:hAnsi="Verdana"/>
          <w:bCs/>
          <w:color w:val="000000" w:themeColor="text1"/>
          <w:sz w:val="24"/>
          <w:szCs w:val="24"/>
          <w:u w:val="single"/>
        </w:rPr>
        <w:t>bid!</w:t>
      </w:r>
      <w:r>
        <w:rPr>
          <w:rFonts w:ascii="Verdana" w:hAnsi="Verdana"/>
          <w:sz w:val="24"/>
          <w:szCs w:val="24"/>
        </w:rPr>
        <w:t xml:space="preserve"> Check us out on </w:t>
      </w:r>
      <w:proofErr w:type="spellStart"/>
      <w:r>
        <w:rPr>
          <w:rFonts w:ascii="Verdana" w:hAnsi="Verdana"/>
          <w:sz w:val="24"/>
          <w:szCs w:val="24"/>
        </w:rPr>
        <w:t>facebook</w:t>
      </w:r>
      <w:proofErr w:type="spellEnd"/>
      <w:r>
        <w:rPr>
          <w:rFonts w:ascii="Verdana" w:hAnsi="Verdana"/>
          <w:sz w:val="24"/>
          <w:szCs w:val="24"/>
        </w:rPr>
        <w:t>:</w:t>
      </w:r>
      <w:r w:rsidR="00972065">
        <w:rPr>
          <w:rFonts w:ascii="Verdana" w:hAnsi="Verdana"/>
          <w:sz w:val="24"/>
          <w:szCs w:val="24"/>
        </w:rPr>
        <w:t xml:space="preserve"> </w:t>
      </w:r>
    </w:p>
    <w:p w14:paraId="7D6A2FDC" w14:textId="39E4010C" w:rsidR="000831E9" w:rsidRPr="000831E9" w:rsidRDefault="004F7C86" w:rsidP="000831E9">
      <w:pPr>
        <w:spacing w:before="60" w:after="0" w:line="240" w:lineRule="auto"/>
        <w:rPr>
          <w:rFonts w:ascii="Verdana" w:hAnsi="Verdana"/>
          <w:sz w:val="24"/>
          <w:szCs w:val="24"/>
        </w:rPr>
      </w:pPr>
      <w:r>
        <w:rPr>
          <w:rFonts w:ascii="Verdana" w:hAnsi="Verdana"/>
          <w:b/>
          <w:sz w:val="24"/>
          <w:szCs w:val="24"/>
        </w:rPr>
        <w:t>F&amp;F Auctioneers: David Fry</w:t>
      </w:r>
      <w:r>
        <w:rPr>
          <w:rFonts w:ascii="Verdana" w:hAnsi="Verdana"/>
          <w:sz w:val="24"/>
          <w:szCs w:val="24"/>
        </w:rPr>
        <w:t>.</w:t>
      </w:r>
      <w:r w:rsidR="000831E9">
        <w:rPr>
          <w:rFonts w:ascii="Verdana" w:hAnsi="Verdana"/>
          <w:sz w:val="24"/>
          <w:szCs w:val="24"/>
        </w:rPr>
        <w:t xml:space="preserve"> </w:t>
      </w:r>
      <w:r>
        <w:rPr>
          <w:rFonts w:ascii="Verdana" w:hAnsi="Verdana"/>
          <w:sz w:val="24"/>
          <w:szCs w:val="24"/>
        </w:rPr>
        <w:t>Auction will go on rain or shine. Concession</w:t>
      </w:r>
      <w:r w:rsidR="00972065">
        <w:rPr>
          <w:rFonts w:ascii="Verdana" w:hAnsi="Verdana"/>
          <w:sz w:val="24"/>
          <w:szCs w:val="24"/>
        </w:rPr>
        <w:t xml:space="preserve"> </w:t>
      </w:r>
      <w:r>
        <w:rPr>
          <w:rFonts w:ascii="Verdana" w:hAnsi="Verdana"/>
          <w:sz w:val="24"/>
          <w:szCs w:val="24"/>
        </w:rPr>
        <w:t>onsite.</w:t>
      </w:r>
      <w:r w:rsidR="00972065">
        <w:rPr>
          <w:rFonts w:ascii="Verdana" w:hAnsi="Verdana"/>
          <w:sz w:val="24"/>
          <w:szCs w:val="24"/>
        </w:rPr>
        <w:t xml:space="preserve"> </w:t>
      </w:r>
      <w:r w:rsidR="0093469A" w:rsidRPr="00872B6F">
        <w:rPr>
          <w:b/>
          <w:sz w:val="30"/>
          <w:szCs w:val="30"/>
          <w:u w:val="single"/>
        </w:rPr>
        <w:t>David</w:t>
      </w:r>
      <w:r w:rsidR="0093469A" w:rsidRPr="00872B6F">
        <w:rPr>
          <w:sz w:val="30"/>
          <w:szCs w:val="30"/>
        </w:rPr>
        <w:t>: 325-372-1717</w:t>
      </w:r>
      <w:r w:rsidR="00972065" w:rsidRPr="00872B6F">
        <w:rPr>
          <w:sz w:val="30"/>
          <w:szCs w:val="30"/>
        </w:rPr>
        <w:t xml:space="preserve">   </w:t>
      </w:r>
      <w:r w:rsidR="0093469A" w:rsidRPr="00872B6F">
        <w:rPr>
          <w:b/>
          <w:sz w:val="30"/>
          <w:szCs w:val="30"/>
          <w:u w:val="single"/>
        </w:rPr>
        <w:t>Kayla</w:t>
      </w:r>
      <w:r w:rsidR="0093469A" w:rsidRPr="00872B6F">
        <w:rPr>
          <w:sz w:val="30"/>
          <w:szCs w:val="30"/>
        </w:rPr>
        <w:t>: 325-372-1716</w:t>
      </w:r>
    </w:p>
    <w:p w14:paraId="77A4ABD3" w14:textId="77777777" w:rsidR="000831E9" w:rsidRDefault="000831E9" w:rsidP="000831E9">
      <w:pPr>
        <w:spacing w:before="60" w:after="0" w:line="240" w:lineRule="auto"/>
        <w:rPr>
          <w:sz w:val="24"/>
          <w:szCs w:val="24"/>
        </w:rPr>
      </w:pPr>
      <w:r>
        <w:rPr>
          <w:rFonts w:cstheme="minorHAnsi"/>
          <w:noProof/>
          <w:sz w:val="24"/>
          <w:szCs w:val="24"/>
        </w:rPr>
        <w:drawing>
          <wp:anchor distT="0" distB="0" distL="114300" distR="114300" simplePos="0" relativeHeight="251661312" behindDoc="1" locked="0" layoutInCell="1" allowOverlap="1" wp14:anchorId="5344F5B4" wp14:editId="2D314230">
            <wp:simplePos x="0" y="0"/>
            <wp:positionH relativeFrom="margin">
              <wp:posOffset>4419600</wp:posOffset>
            </wp:positionH>
            <wp:positionV relativeFrom="paragraph">
              <wp:posOffset>449580</wp:posOffset>
            </wp:positionV>
            <wp:extent cx="2971800" cy="1000125"/>
            <wp:effectExtent l="0" t="0" r="0" b="9525"/>
            <wp:wrapTight wrapText="bothSides">
              <wp:wrapPolygon edited="0">
                <wp:start x="0" y="0"/>
                <wp:lineTo x="0" y="21394"/>
                <wp:lineTo x="21462" y="21394"/>
                <wp:lineTo x="21462" y="0"/>
                <wp:lineTo x="0" y="0"/>
              </wp:wrapPolygon>
            </wp:wrapTight>
            <wp:docPr id="5" name="Picture 5" descr="A picture containing tree, ground, outdoor,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ground, outdoor, line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1000125"/>
                    </a:xfrm>
                    <a:prstGeom prst="rect">
                      <a:avLst/>
                    </a:prstGeom>
                  </pic:spPr>
                </pic:pic>
              </a:graphicData>
            </a:graphic>
            <wp14:sizeRelH relativeFrom="page">
              <wp14:pctWidth>0</wp14:pctWidth>
            </wp14:sizeRelH>
            <wp14:sizeRelV relativeFrom="page">
              <wp14:pctHeight>0</wp14:pctHeight>
            </wp14:sizeRelV>
          </wp:anchor>
        </w:drawing>
      </w:r>
    </w:p>
    <w:p w14:paraId="0BD7F27A" w14:textId="2FA56872" w:rsidR="00BE7EE8" w:rsidRPr="00872B6F" w:rsidRDefault="000A2AF5" w:rsidP="000831E9">
      <w:pPr>
        <w:spacing w:before="60" w:after="0" w:line="240" w:lineRule="auto"/>
        <w:rPr>
          <w:rFonts w:ascii="Verdana" w:hAnsi="Verdana"/>
          <w:sz w:val="24"/>
          <w:szCs w:val="24"/>
        </w:rPr>
      </w:pPr>
      <w:r w:rsidRPr="00325F15">
        <w:rPr>
          <w:rFonts w:cstheme="minorHAnsi"/>
          <w:b/>
          <w:bCs/>
        </w:rPr>
        <w:t>TERMS/CONDITIONS:</w:t>
      </w:r>
      <w:r w:rsidRPr="00325F15">
        <w:rPr>
          <w:rFonts w:cstheme="minorHAnsi"/>
        </w:rPr>
        <w:t xml:space="preserve"> </w:t>
      </w:r>
      <w:r w:rsidR="00AF6A95" w:rsidRPr="00325F15">
        <w:rPr>
          <w:rFonts w:cstheme="minorHAnsi"/>
          <w:color w:val="000000"/>
          <w:sz w:val="20"/>
          <w:szCs w:val="20"/>
          <w:shd w:val="clear" w:color="auto" w:fill="FFFFFF"/>
        </w:rPr>
        <w:t xml:space="preserve">All Items Are Sold </w:t>
      </w:r>
      <w:proofErr w:type="gramStart"/>
      <w:r w:rsidR="00AF6A95" w:rsidRPr="00325F15">
        <w:rPr>
          <w:rFonts w:cstheme="minorHAnsi"/>
          <w:color w:val="000000"/>
          <w:sz w:val="20"/>
          <w:szCs w:val="20"/>
          <w:shd w:val="clear" w:color="auto" w:fill="FFFFFF"/>
        </w:rPr>
        <w:t>As</w:t>
      </w:r>
      <w:proofErr w:type="gramEnd"/>
      <w:r w:rsidR="00AF6A95" w:rsidRPr="00325F15">
        <w:rPr>
          <w:rFonts w:cstheme="minorHAnsi"/>
          <w:color w:val="000000"/>
          <w:sz w:val="20"/>
          <w:szCs w:val="20"/>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 </w:t>
      </w:r>
      <w:r w:rsidR="00972065">
        <w:rPr>
          <w:rFonts w:cstheme="minorHAnsi"/>
          <w:color w:val="000000"/>
          <w:sz w:val="20"/>
          <w:szCs w:val="20"/>
          <w:shd w:val="clear" w:color="auto" w:fill="FFFFFF"/>
        </w:rPr>
        <w:t>Buyer’s</w:t>
      </w:r>
      <w:r w:rsidR="00AF6A95" w:rsidRPr="00325F15">
        <w:rPr>
          <w:rFonts w:cstheme="minorHAnsi"/>
          <w:color w:val="000000"/>
          <w:sz w:val="20"/>
          <w:szCs w:val="20"/>
          <w:shd w:val="clear" w:color="auto" w:fill="FFFFFF"/>
        </w:rPr>
        <w:t xml:space="preserve"> premium </w:t>
      </w:r>
      <w:r w:rsidR="005C5B25">
        <w:rPr>
          <w:rFonts w:cstheme="minorHAnsi"/>
          <w:color w:val="000000"/>
          <w:sz w:val="20"/>
          <w:szCs w:val="20"/>
          <w:shd w:val="clear" w:color="auto" w:fill="FFFFFF"/>
        </w:rPr>
        <w:t xml:space="preserve">  </w:t>
      </w:r>
      <w:r w:rsidR="00AF6A95" w:rsidRPr="00325F15">
        <w:rPr>
          <w:rFonts w:cstheme="minorHAnsi"/>
          <w:color w:val="000000"/>
          <w:sz w:val="20"/>
          <w:szCs w:val="20"/>
          <w:shd w:val="clear" w:color="auto" w:fill="FFFFFF"/>
        </w:rPr>
        <w:t>$0-2000.00 10%, $2000.01-10</w:t>
      </w:r>
      <w:r w:rsidR="00CC7716">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000.00 5%, $10000.01+ 3%</w:t>
      </w:r>
      <w:r w:rsidR="00972065">
        <w:rPr>
          <w:rFonts w:cstheme="minorHAnsi"/>
          <w:color w:val="000000"/>
          <w:sz w:val="20"/>
          <w:szCs w:val="20"/>
          <w:shd w:val="clear" w:color="auto" w:fill="FFFFFF"/>
        </w:rPr>
        <w:t xml:space="preserve">. </w:t>
      </w:r>
      <w:r w:rsidR="00306EF7">
        <w:rPr>
          <w:rFonts w:cstheme="minorHAnsi"/>
          <w:color w:val="000000"/>
          <w:sz w:val="20"/>
          <w:szCs w:val="20"/>
          <w:shd w:val="clear" w:color="auto" w:fill="FFFFFF"/>
        </w:rPr>
        <w:t xml:space="preserve">Online pre-bidding plus 3% on buyer’s premium.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r w:rsidR="002848DB">
        <w:rPr>
          <w:rFonts w:cstheme="minorHAnsi"/>
          <w:color w:val="000000"/>
          <w:sz w:val="20"/>
          <w:szCs w:val="20"/>
          <w:shd w:val="clear" w:color="auto" w:fill="FFFFFF"/>
        </w:rPr>
        <w:t xml:space="preserve"> </w:t>
      </w:r>
      <w:r w:rsidR="00972065" w:rsidRPr="00972065">
        <w:rPr>
          <w:rFonts w:cstheme="minorHAnsi"/>
          <w:sz w:val="24"/>
          <w:szCs w:val="24"/>
        </w:rPr>
        <w:t xml:space="preserve">David Fry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17647. Edward Forehand TX Associate TX </w:t>
      </w:r>
      <w:proofErr w:type="spellStart"/>
      <w:r w:rsidR="00972065" w:rsidRPr="00972065">
        <w:rPr>
          <w:rFonts w:cstheme="minorHAnsi"/>
          <w:sz w:val="24"/>
          <w:szCs w:val="24"/>
        </w:rPr>
        <w:t>Lic</w:t>
      </w:r>
      <w:proofErr w:type="spellEnd"/>
      <w:r w:rsidR="00972065" w:rsidRPr="00972065">
        <w:rPr>
          <w:rFonts w:cstheme="minorHAnsi"/>
          <w:sz w:val="24"/>
          <w:szCs w:val="24"/>
        </w:rPr>
        <w:t xml:space="preserve"> # 17802.</w:t>
      </w:r>
    </w:p>
    <w:sectPr w:rsidR="00BE7EE8" w:rsidRPr="00872B6F" w:rsidSect="000831E9">
      <w:pgSz w:w="12240" w:h="15840"/>
      <w:pgMar w:top="360" w:right="270" w:bottom="18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6083" w14:textId="77777777" w:rsidR="0071295F" w:rsidRDefault="0071295F" w:rsidP="00B55AFF">
      <w:pPr>
        <w:spacing w:after="0" w:line="240" w:lineRule="auto"/>
      </w:pPr>
      <w:r>
        <w:separator/>
      </w:r>
    </w:p>
  </w:endnote>
  <w:endnote w:type="continuationSeparator" w:id="0">
    <w:p w14:paraId="01C41B88" w14:textId="77777777" w:rsidR="0071295F" w:rsidRDefault="0071295F"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2F92" w14:textId="77777777" w:rsidR="0071295F" w:rsidRDefault="0071295F" w:rsidP="00B55AFF">
      <w:pPr>
        <w:spacing w:after="0" w:line="240" w:lineRule="auto"/>
      </w:pPr>
      <w:r>
        <w:separator/>
      </w:r>
    </w:p>
  </w:footnote>
  <w:footnote w:type="continuationSeparator" w:id="0">
    <w:p w14:paraId="0728736A" w14:textId="77777777" w:rsidR="0071295F" w:rsidRDefault="0071295F"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77D8"/>
    <w:rsid w:val="00022204"/>
    <w:rsid w:val="0002634F"/>
    <w:rsid w:val="000502CF"/>
    <w:rsid w:val="00052C99"/>
    <w:rsid w:val="00054170"/>
    <w:rsid w:val="000541B6"/>
    <w:rsid w:val="000831E9"/>
    <w:rsid w:val="00090893"/>
    <w:rsid w:val="00094183"/>
    <w:rsid w:val="000A2AF5"/>
    <w:rsid w:val="000A6BD6"/>
    <w:rsid w:val="000B3717"/>
    <w:rsid w:val="000C2F32"/>
    <w:rsid w:val="000C79D0"/>
    <w:rsid w:val="000F78CB"/>
    <w:rsid w:val="000F7B92"/>
    <w:rsid w:val="001013D6"/>
    <w:rsid w:val="00105EE2"/>
    <w:rsid w:val="00111373"/>
    <w:rsid w:val="00114EB3"/>
    <w:rsid w:val="00120876"/>
    <w:rsid w:val="00122CBC"/>
    <w:rsid w:val="00146169"/>
    <w:rsid w:val="0014675C"/>
    <w:rsid w:val="001666DA"/>
    <w:rsid w:val="0017490C"/>
    <w:rsid w:val="0017689E"/>
    <w:rsid w:val="0018393B"/>
    <w:rsid w:val="00184D54"/>
    <w:rsid w:val="001C1509"/>
    <w:rsid w:val="001C4A38"/>
    <w:rsid w:val="001C570D"/>
    <w:rsid w:val="001C5922"/>
    <w:rsid w:val="001D1D7E"/>
    <w:rsid w:val="001F1BE2"/>
    <w:rsid w:val="001F770C"/>
    <w:rsid w:val="0020020F"/>
    <w:rsid w:val="00234B1A"/>
    <w:rsid w:val="00237EDF"/>
    <w:rsid w:val="00242BD7"/>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06EF7"/>
    <w:rsid w:val="00323664"/>
    <w:rsid w:val="00323D83"/>
    <w:rsid w:val="00325F15"/>
    <w:rsid w:val="00332F05"/>
    <w:rsid w:val="00334269"/>
    <w:rsid w:val="00337B10"/>
    <w:rsid w:val="00343816"/>
    <w:rsid w:val="00344DE7"/>
    <w:rsid w:val="0035620D"/>
    <w:rsid w:val="003628E3"/>
    <w:rsid w:val="003632A6"/>
    <w:rsid w:val="003673D2"/>
    <w:rsid w:val="00376C47"/>
    <w:rsid w:val="003925FB"/>
    <w:rsid w:val="003937EE"/>
    <w:rsid w:val="00393A14"/>
    <w:rsid w:val="00397FDB"/>
    <w:rsid w:val="003B02EF"/>
    <w:rsid w:val="003B4BFC"/>
    <w:rsid w:val="003C2AD8"/>
    <w:rsid w:val="003D0CE0"/>
    <w:rsid w:val="003E34AF"/>
    <w:rsid w:val="003E5110"/>
    <w:rsid w:val="003F2D9A"/>
    <w:rsid w:val="003F54D0"/>
    <w:rsid w:val="00400A89"/>
    <w:rsid w:val="0041453C"/>
    <w:rsid w:val="0043319D"/>
    <w:rsid w:val="0043758C"/>
    <w:rsid w:val="00440337"/>
    <w:rsid w:val="00442558"/>
    <w:rsid w:val="00442AED"/>
    <w:rsid w:val="00443845"/>
    <w:rsid w:val="00443CBA"/>
    <w:rsid w:val="004541B4"/>
    <w:rsid w:val="004559AD"/>
    <w:rsid w:val="004715E6"/>
    <w:rsid w:val="00472D48"/>
    <w:rsid w:val="00495691"/>
    <w:rsid w:val="004B30B2"/>
    <w:rsid w:val="004B5AC2"/>
    <w:rsid w:val="004C6CCE"/>
    <w:rsid w:val="004E5B5D"/>
    <w:rsid w:val="004F3825"/>
    <w:rsid w:val="004F55B4"/>
    <w:rsid w:val="004F7C86"/>
    <w:rsid w:val="00505AFE"/>
    <w:rsid w:val="005128D1"/>
    <w:rsid w:val="00512931"/>
    <w:rsid w:val="00517F60"/>
    <w:rsid w:val="00520A54"/>
    <w:rsid w:val="00523C55"/>
    <w:rsid w:val="005557B3"/>
    <w:rsid w:val="00560E00"/>
    <w:rsid w:val="005614B3"/>
    <w:rsid w:val="0057639D"/>
    <w:rsid w:val="00592BD4"/>
    <w:rsid w:val="005A43AC"/>
    <w:rsid w:val="005A5FF5"/>
    <w:rsid w:val="005A62AD"/>
    <w:rsid w:val="005A7E35"/>
    <w:rsid w:val="005B2904"/>
    <w:rsid w:val="005C0D40"/>
    <w:rsid w:val="005C5B25"/>
    <w:rsid w:val="005D0EE6"/>
    <w:rsid w:val="005E5B8A"/>
    <w:rsid w:val="0060006E"/>
    <w:rsid w:val="00605586"/>
    <w:rsid w:val="00606A16"/>
    <w:rsid w:val="00610956"/>
    <w:rsid w:val="00620A1B"/>
    <w:rsid w:val="006236A2"/>
    <w:rsid w:val="0062579F"/>
    <w:rsid w:val="00631CD6"/>
    <w:rsid w:val="00640A02"/>
    <w:rsid w:val="006411AD"/>
    <w:rsid w:val="00653DC2"/>
    <w:rsid w:val="00654EAA"/>
    <w:rsid w:val="006702AB"/>
    <w:rsid w:val="00682107"/>
    <w:rsid w:val="00683043"/>
    <w:rsid w:val="00686BBC"/>
    <w:rsid w:val="0069655F"/>
    <w:rsid w:val="006A2180"/>
    <w:rsid w:val="006B2AE6"/>
    <w:rsid w:val="006C3C2A"/>
    <w:rsid w:val="006C7D98"/>
    <w:rsid w:val="006D02F1"/>
    <w:rsid w:val="006D6C6A"/>
    <w:rsid w:val="006D7149"/>
    <w:rsid w:val="00700A9E"/>
    <w:rsid w:val="0071295F"/>
    <w:rsid w:val="00722E8B"/>
    <w:rsid w:val="007354CF"/>
    <w:rsid w:val="00735DBC"/>
    <w:rsid w:val="0074052C"/>
    <w:rsid w:val="007431C3"/>
    <w:rsid w:val="0075592C"/>
    <w:rsid w:val="00761D5C"/>
    <w:rsid w:val="007658ED"/>
    <w:rsid w:val="007661A4"/>
    <w:rsid w:val="007B06A9"/>
    <w:rsid w:val="007B75C9"/>
    <w:rsid w:val="007C3CC1"/>
    <w:rsid w:val="007C5D48"/>
    <w:rsid w:val="007D2409"/>
    <w:rsid w:val="0080584B"/>
    <w:rsid w:val="00805DE2"/>
    <w:rsid w:val="008163F0"/>
    <w:rsid w:val="00817717"/>
    <w:rsid w:val="008237D1"/>
    <w:rsid w:val="0083060E"/>
    <w:rsid w:val="00832AC1"/>
    <w:rsid w:val="008333CB"/>
    <w:rsid w:val="00846ADC"/>
    <w:rsid w:val="00853202"/>
    <w:rsid w:val="00856665"/>
    <w:rsid w:val="0086374C"/>
    <w:rsid w:val="00872B6F"/>
    <w:rsid w:val="0087594D"/>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3469A"/>
    <w:rsid w:val="00946EAE"/>
    <w:rsid w:val="0095083C"/>
    <w:rsid w:val="00953783"/>
    <w:rsid w:val="009573FE"/>
    <w:rsid w:val="00961658"/>
    <w:rsid w:val="00972065"/>
    <w:rsid w:val="00973E2A"/>
    <w:rsid w:val="00990772"/>
    <w:rsid w:val="009918BD"/>
    <w:rsid w:val="009922DF"/>
    <w:rsid w:val="009A126F"/>
    <w:rsid w:val="009A17F8"/>
    <w:rsid w:val="009A610B"/>
    <w:rsid w:val="009B4DBE"/>
    <w:rsid w:val="009C139F"/>
    <w:rsid w:val="009D59E3"/>
    <w:rsid w:val="009D7F11"/>
    <w:rsid w:val="009F322D"/>
    <w:rsid w:val="009F787A"/>
    <w:rsid w:val="00A020F9"/>
    <w:rsid w:val="00A36A72"/>
    <w:rsid w:val="00A513A7"/>
    <w:rsid w:val="00A55981"/>
    <w:rsid w:val="00A57024"/>
    <w:rsid w:val="00A62B4E"/>
    <w:rsid w:val="00A752E6"/>
    <w:rsid w:val="00A76A30"/>
    <w:rsid w:val="00A81042"/>
    <w:rsid w:val="00AA668D"/>
    <w:rsid w:val="00AD4C55"/>
    <w:rsid w:val="00AD6BF2"/>
    <w:rsid w:val="00AD7E8E"/>
    <w:rsid w:val="00AE686E"/>
    <w:rsid w:val="00AF6A95"/>
    <w:rsid w:val="00B0269A"/>
    <w:rsid w:val="00B16556"/>
    <w:rsid w:val="00B221AA"/>
    <w:rsid w:val="00B2467D"/>
    <w:rsid w:val="00B31BB2"/>
    <w:rsid w:val="00B34FDA"/>
    <w:rsid w:val="00B47BEE"/>
    <w:rsid w:val="00B5338E"/>
    <w:rsid w:val="00B53BBE"/>
    <w:rsid w:val="00B55AFF"/>
    <w:rsid w:val="00B648D6"/>
    <w:rsid w:val="00B71F2A"/>
    <w:rsid w:val="00B759CF"/>
    <w:rsid w:val="00B84DD5"/>
    <w:rsid w:val="00B863FB"/>
    <w:rsid w:val="00B87B39"/>
    <w:rsid w:val="00BA55A7"/>
    <w:rsid w:val="00BA7D30"/>
    <w:rsid w:val="00BC3EC8"/>
    <w:rsid w:val="00BC66CE"/>
    <w:rsid w:val="00BC6F51"/>
    <w:rsid w:val="00BE16BE"/>
    <w:rsid w:val="00BE57E8"/>
    <w:rsid w:val="00BE7EE8"/>
    <w:rsid w:val="00C002E5"/>
    <w:rsid w:val="00C02147"/>
    <w:rsid w:val="00C07269"/>
    <w:rsid w:val="00C1257F"/>
    <w:rsid w:val="00C1406D"/>
    <w:rsid w:val="00C30B4E"/>
    <w:rsid w:val="00C400E3"/>
    <w:rsid w:val="00C44CBB"/>
    <w:rsid w:val="00C544A8"/>
    <w:rsid w:val="00C56883"/>
    <w:rsid w:val="00C7585B"/>
    <w:rsid w:val="00C946BD"/>
    <w:rsid w:val="00CA5BDB"/>
    <w:rsid w:val="00CC2751"/>
    <w:rsid w:val="00CC7716"/>
    <w:rsid w:val="00D00E44"/>
    <w:rsid w:val="00D01A8B"/>
    <w:rsid w:val="00D13916"/>
    <w:rsid w:val="00D36A5B"/>
    <w:rsid w:val="00D4295D"/>
    <w:rsid w:val="00D5182C"/>
    <w:rsid w:val="00D56F39"/>
    <w:rsid w:val="00D5760B"/>
    <w:rsid w:val="00D63C80"/>
    <w:rsid w:val="00D67A96"/>
    <w:rsid w:val="00D71D2E"/>
    <w:rsid w:val="00D80EAC"/>
    <w:rsid w:val="00DA067A"/>
    <w:rsid w:val="00DB310D"/>
    <w:rsid w:val="00DB6FE1"/>
    <w:rsid w:val="00DB7142"/>
    <w:rsid w:val="00DE7E69"/>
    <w:rsid w:val="00DF3CD8"/>
    <w:rsid w:val="00E100B6"/>
    <w:rsid w:val="00E21FF5"/>
    <w:rsid w:val="00E26EC7"/>
    <w:rsid w:val="00E34B19"/>
    <w:rsid w:val="00E34B8C"/>
    <w:rsid w:val="00E44FE1"/>
    <w:rsid w:val="00E52985"/>
    <w:rsid w:val="00E61196"/>
    <w:rsid w:val="00E63E20"/>
    <w:rsid w:val="00E76EB3"/>
    <w:rsid w:val="00E81D74"/>
    <w:rsid w:val="00E90996"/>
    <w:rsid w:val="00E97952"/>
    <w:rsid w:val="00EA6371"/>
    <w:rsid w:val="00EB5972"/>
    <w:rsid w:val="00EC5381"/>
    <w:rsid w:val="00EC5FEB"/>
    <w:rsid w:val="00EE5253"/>
    <w:rsid w:val="00EE5FC4"/>
    <w:rsid w:val="00EE64EB"/>
    <w:rsid w:val="00EF2B4E"/>
    <w:rsid w:val="00F021EA"/>
    <w:rsid w:val="00F03729"/>
    <w:rsid w:val="00F04CAD"/>
    <w:rsid w:val="00F17DC9"/>
    <w:rsid w:val="00F222F7"/>
    <w:rsid w:val="00F245FF"/>
    <w:rsid w:val="00F31A35"/>
    <w:rsid w:val="00F42B66"/>
    <w:rsid w:val="00F44961"/>
    <w:rsid w:val="00F50E18"/>
    <w:rsid w:val="00F556D9"/>
    <w:rsid w:val="00F7200D"/>
    <w:rsid w:val="00F86BE7"/>
    <w:rsid w:val="00FA0B68"/>
    <w:rsid w:val="00FA14F9"/>
    <w:rsid w:val="00FA3D8C"/>
    <w:rsid w:val="00FA6E95"/>
    <w:rsid w:val="00FB39A1"/>
    <w:rsid w:val="00FB5D03"/>
    <w:rsid w:val="00FC05DA"/>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3]"/>
    </o:shapedefaults>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 w:id="12644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Kayla Forehand</cp:lastModifiedBy>
  <cp:revision>7</cp:revision>
  <cp:lastPrinted>2022-06-28T20:09:00Z</cp:lastPrinted>
  <dcterms:created xsi:type="dcterms:W3CDTF">2022-07-14T17:14:00Z</dcterms:created>
  <dcterms:modified xsi:type="dcterms:W3CDTF">2022-07-15T17:25:00Z</dcterms:modified>
</cp:coreProperties>
</file>