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8B10" w14:textId="04415DBA" w:rsidR="00582029" w:rsidRDefault="002A3E4B" w:rsidP="0058083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Public </w:t>
      </w:r>
      <w:r w:rsidR="000E0C97">
        <w:rPr>
          <w:sz w:val="56"/>
          <w:szCs w:val="56"/>
        </w:rPr>
        <w:t>Consignment Auction</w:t>
      </w:r>
    </w:p>
    <w:p w14:paraId="7879C278" w14:textId="1D68042F" w:rsidR="000E0C97" w:rsidRPr="002B10C0" w:rsidRDefault="000E0C97" w:rsidP="0058083E">
      <w:pPr>
        <w:jc w:val="center"/>
        <w:rPr>
          <w:sz w:val="36"/>
          <w:szCs w:val="36"/>
        </w:rPr>
      </w:pPr>
      <w:r w:rsidRPr="002B10C0">
        <w:rPr>
          <w:sz w:val="36"/>
          <w:szCs w:val="36"/>
        </w:rPr>
        <w:t>Sunday, April 23</w:t>
      </w:r>
      <w:r w:rsidRPr="002B10C0">
        <w:rPr>
          <w:sz w:val="36"/>
          <w:szCs w:val="36"/>
          <w:vertAlign w:val="superscript"/>
        </w:rPr>
        <w:t>rd</w:t>
      </w:r>
      <w:r w:rsidRPr="002B10C0">
        <w:rPr>
          <w:sz w:val="36"/>
          <w:szCs w:val="36"/>
        </w:rPr>
        <w:t xml:space="preserve"> </w:t>
      </w:r>
      <w:r w:rsidR="00E90C4F" w:rsidRPr="002B10C0">
        <w:rPr>
          <w:sz w:val="36"/>
          <w:szCs w:val="36"/>
        </w:rPr>
        <w:t xml:space="preserve">1:00-Doors open at </w:t>
      </w:r>
      <w:r w:rsidR="00E15445" w:rsidRPr="002B10C0">
        <w:rPr>
          <w:sz w:val="36"/>
          <w:szCs w:val="36"/>
        </w:rPr>
        <w:t>12:00</w:t>
      </w:r>
    </w:p>
    <w:p w14:paraId="5C2994D8" w14:textId="2438B87A" w:rsidR="00E90C4F" w:rsidRPr="002B10C0" w:rsidRDefault="003423C7" w:rsidP="0058083E">
      <w:pPr>
        <w:jc w:val="center"/>
        <w:rPr>
          <w:sz w:val="36"/>
          <w:szCs w:val="36"/>
        </w:rPr>
      </w:pPr>
      <w:r w:rsidRPr="002B10C0">
        <w:rPr>
          <w:sz w:val="36"/>
          <w:szCs w:val="36"/>
        </w:rPr>
        <w:t>Preview Saturday, April 22</w:t>
      </w:r>
      <w:r w:rsidRPr="002B10C0">
        <w:rPr>
          <w:sz w:val="36"/>
          <w:szCs w:val="36"/>
          <w:vertAlign w:val="superscript"/>
        </w:rPr>
        <w:t>nd</w:t>
      </w:r>
      <w:r w:rsidRPr="002B10C0">
        <w:rPr>
          <w:sz w:val="36"/>
          <w:szCs w:val="36"/>
        </w:rPr>
        <w:t xml:space="preserve"> 10:00-1:00</w:t>
      </w:r>
    </w:p>
    <w:p w14:paraId="3DC4F586" w14:textId="776C4593" w:rsidR="00E15445" w:rsidRDefault="00E15445" w:rsidP="0058083E">
      <w:pPr>
        <w:jc w:val="center"/>
        <w:rPr>
          <w:sz w:val="36"/>
          <w:szCs w:val="36"/>
        </w:rPr>
      </w:pPr>
      <w:r w:rsidRPr="002B10C0">
        <w:rPr>
          <w:sz w:val="36"/>
          <w:szCs w:val="36"/>
        </w:rPr>
        <w:t>1564 Bunty Station Rd. Delaware OH. 43015</w:t>
      </w:r>
    </w:p>
    <w:p w14:paraId="71E777B0" w14:textId="55A2BDA5" w:rsidR="002B10C0" w:rsidRPr="007D19CF" w:rsidRDefault="002B10C0" w:rsidP="002B10C0">
      <w:pPr>
        <w:rPr>
          <w:sz w:val="24"/>
          <w:szCs w:val="24"/>
        </w:rPr>
      </w:pPr>
      <w:r w:rsidRPr="007D19CF">
        <w:rPr>
          <w:b/>
          <w:bCs/>
          <w:sz w:val="24"/>
          <w:szCs w:val="24"/>
        </w:rPr>
        <w:t>Taxidermy</w:t>
      </w:r>
      <w:r w:rsidR="00001094" w:rsidRPr="007D19CF">
        <w:rPr>
          <w:sz w:val="24"/>
          <w:szCs w:val="24"/>
        </w:rPr>
        <w:t>- Moose, Caribou, Deer, Boor, Raccoon, Squirrel</w:t>
      </w:r>
      <w:r w:rsidR="00DA637C" w:rsidRPr="007D19CF">
        <w:rPr>
          <w:sz w:val="24"/>
          <w:szCs w:val="24"/>
        </w:rPr>
        <w:t>, Grouse</w:t>
      </w:r>
      <w:r w:rsidR="0050497C" w:rsidRPr="007D19CF">
        <w:rPr>
          <w:sz w:val="24"/>
          <w:szCs w:val="24"/>
        </w:rPr>
        <w:t>…</w:t>
      </w:r>
    </w:p>
    <w:p w14:paraId="72EC7F90" w14:textId="241B0906" w:rsidR="0050497C" w:rsidRPr="007D19CF" w:rsidRDefault="002C7969" w:rsidP="002B10C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Silver Coins</w:t>
      </w:r>
    </w:p>
    <w:p w14:paraId="2C063BD9" w14:textId="50A325DD" w:rsidR="006207A0" w:rsidRPr="007D19CF" w:rsidRDefault="006207A0" w:rsidP="002B10C0">
      <w:pPr>
        <w:rPr>
          <w:sz w:val="24"/>
          <w:szCs w:val="24"/>
        </w:rPr>
      </w:pPr>
      <w:r w:rsidRPr="007D19CF">
        <w:rPr>
          <w:b/>
          <w:bCs/>
          <w:sz w:val="24"/>
          <w:szCs w:val="24"/>
        </w:rPr>
        <w:t>Pocket Knives</w:t>
      </w:r>
      <w:r w:rsidRPr="007D19CF">
        <w:rPr>
          <w:sz w:val="24"/>
          <w:szCs w:val="24"/>
        </w:rPr>
        <w:t>-</w:t>
      </w:r>
      <w:r w:rsidR="00A92ED0" w:rsidRPr="007D19CF">
        <w:rPr>
          <w:sz w:val="24"/>
          <w:szCs w:val="24"/>
        </w:rPr>
        <w:t>9 Case</w:t>
      </w:r>
      <w:r w:rsidR="00BB58C2" w:rsidRPr="007D19CF">
        <w:rPr>
          <w:sz w:val="24"/>
          <w:szCs w:val="24"/>
        </w:rPr>
        <w:t xml:space="preserve"> knives, 2 Buck knives</w:t>
      </w:r>
      <w:r w:rsidR="007D19CF">
        <w:rPr>
          <w:sz w:val="24"/>
          <w:szCs w:val="24"/>
        </w:rPr>
        <w:t xml:space="preserve">, </w:t>
      </w:r>
      <w:r w:rsidR="006F4E80">
        <w:rPr>
          <w:sz w:val="24"/>
          <w:szCs w:val="24"/>
        </w:rPr>
        <w:t>other miscellaneous knives.</w:t>
      </w:r>
    </w:p>
    <w:p w14:paraId="0B777DF4" w14:textId="09238A2A" w:rsidR="008157BC" w:rsidRDefault="008157BC" w:rsidP="002B10C0">
      <w:pPr>
        <w:rPr>
          <w:sz w:val="24"/>
          <w:szCs w:val="24"/>
        </w:rPr>
      </w:pPr>
      <w:r w:rsidRPr="007D19CF">
        <w:rPr>
          <w:b/>
          <w:bCs/>
          <w:sz w:val="24"/>
          <w:szCs w:val="24"/>
        </w:rPr>
        <w:t>Guns and Ammo</w:t>
      </w:r>
      <w:r w:rsidRPr="007D19CF">
        <w:rPr>
          <w:sz w:val="24"/>
          <w:szCs w:val="24"/>
        </w:rPr>
        <w:t>-</w:t>
      </w:r>
      <w:r w:rsidR="006E661F">
        <w:rPr>
          <w:sz w:val="24"/>
          <w:szCs w:val="24"/>
        </w:rPr>
        <w:t xml:space="preserve"> </w:t>
      </w:r>
      <w:r w:rsidR="00CF6E4B">
        <w:rPr>
          <w:sz w:val="24"/>
          <w:szCs w:val="24"/>
        </w:rPr>
        <w:t>J.C. Higgins 22 long rifle</w:t>
      </w:r>
      <w:r w:rsidR="00421A5F">
        <w:rPr>
          <w:sz w:val="24"/>
          <w:szCs w:val="24"/>
        </w:rPr>
        <w:t>,</w:t>
      </w:r>
      <w:r w:rsidR="00CF6E4B">
        <w:rPr>
          <w:sz w:val="24"/>
          <w:szCs w:val="24"/>
        </w:rPr>
        <w:t xml:space="preserve"> </w:t>
      </w:r>
      <w:r w:rsidR="007150F2">
        <w:rPr>
          <w:sz w:val="24"/>
          <w:szCs w:val="24"/>
        </w:rPr>
        <w:t>Ruger American 22 long rifle</w:t>
      </w:r>
      <w:r w:rsidR="00421A5F">
        <w:rPr>
          <w:sz w:val="24"/>
          <w:szCs w:val="24"/>
        </w:rPr>
        <w:t>.</w:t>
      </w:r>
    </w:p>
    <w:p w14:paraId="3515D375" w14:textId="05910541" w:rsidR="007150F2" w:rsidRPr="007D19CF" w:rsidRDefault="007150F2" w:rsidP="002B10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6C3F">
        <w:rPr>
          <w:sz w:val="24"/>
          <w:szCs w:val="24"/>
        </w:rPr>
        <w:t>12</w:t>
      </w:r>
      <w:r w:rsidR="00D560E2">
        <w:rPr>
          <w:sz w:val="24"/>
          <w:szCs w:val="24"/>
        </w:rPr>
        <w:t>-</w:t>
      </w:r>
      <w:r w:rsidR="00C66C3F">
        <w:rPr>
          <w:sz w:val="24"/>
          <w:szCs w:val="24"/>
        </w:rPr>
        <w:t>, 2</w:t>
      </w:r>
      <w:r w:rsidR="00CB380C">
        <w:rPr>
          <w:sz w:val="24"/>
          <w:szCs w:val="24"/>
        </w:rPr>
        <w:t>0</w:t>
      </w:r>
      <w:r w:rsidR="00D560E2">
        <w:rPr>
          <w:sz w:val="24"/>
          <w:szCs w:val="24"/>
        </w:rPr>
        <w:t>-</w:t>
      </w:r>
      <w:r w:rsidR="00C66C3F">
        <w:rPr>
          <w:sz w:val="24"/>
          <w:szCs w:val="24"/>
        </w:rPr>
        <w:t>, and 28</w:t>
      </w:r>
      <w:r w:rsidR="00D560E2">
        <w:rPr>
          <w:sz w:val="24"/>
          <w:szCs w:val="24"/>
        </w:rPr>
        <w:t>-</w:t>
      </w:r>
      <w:r w:rsidR="00C66C3F">
        <w:rPr>
          <w:sz w:val="24"/>
          <w:szCs w:val="24"/>
        </w:rPr>
        <w:t>g</w:t>
      </w:r>
      <w:r w:rsidR="009D60CA">
        <w:rPr>
          <w:sz w:val="24"/>
          <w:szCs w:val="24"/>
        </w:rPr>
        <w:t>auge ammo</w:t>
      </w:r>
      <w:r w:rsidR="002622E4">
        <w:rPr>
          <w:sz w:val="24"/>
          <w:szCs w:val="24"/>
        </w:rPr>
        <w:t>,</w:t>
      </w:r>
      <w:r w:rsidR="009D60CA">
        <w:rPr>
          <w:sz w:val="24"/>
          <w:szCs w:val="24"/>
        </w:rPr>
        <w:t xml:space="preserve"> 45 auto ammo</w:t>
      </w:r>
      <w:r w:rsidR="002622E4">
        <w:rPr>
          <w:sz w:val="24"/>
          <w:szCs w:val="24"/>
        </w:rPr>
        <w:t>,7.62x54</w:t>
      </w:r>
      <w:r w:rsidR="00766AA5">
        <w:rPr>
          <w:sz w:val="24"/>
          <w:szCs w:val="24"/>
        </w:rPr>
        <w:t xml:space="preserve"> ammo,</w:t>
      </w:r>
      <w:r w:rsidR="00F12F71">
        <w:rPr>
          <w:sz w:val="24"/>
          <w:szCs w:val="24"/>
        </w:rPr>
        <w:t xml:space="preserve"> </w:t>
      </w:r>
      <w:r w:rsidR="00991905">
        <w:rPr>
          <w:sz w:val="24"/>
          <w:szCs w:val="24"/>
        </w:rPr>
        <w:t>reloading supplies, gun cleaning supplies</w:t>
      </w:r>
      <w:r w:rsidR="00421A5F">
        <w:rPr>
          <w:sz w:val="24"/>
          <w:szCs w:val="24"/>
        </w:rPr>
        <w:t>.</w:t>
      </w:r>
    </w:p>
    <w:p w14:paraId="03491C4C" w14:textId="258FFA9F" w:rsidR="005842AB" w:rsidRPr="007D19CF" w:rsidRDefault="005842AB" w:rsidP="002B10C0">
      <w:pPr>
        <w:rPr>
          <w:sz w:val="24"/>
          <w:szCs w:val="24"/>
        </w:rPr>
      </w:pPr>
      <w:r w:rsidRPr="007D19CF">
        <w:rPr>
          <w:b/>
          <w:bCs/>
          <w:sz w:val="24"/>
          <w:szCs w:val="24"/>
        </w:rPr>
        <w:t>Antique Traps</w:t>
      </w:r>
      <w:r w:rsidR="00913669" w:rsidRPr="007D19CF">
        <w:rPr>
          <w:sz w:val="24"/>
          <w:szCs w:val="24"/>
        </w:rPr>
        <w:t>- Large collection of traps including a</w:t>
      </w:r>
      <w:r w:rsidR="00CB380C">
        <w:rPr>
          <w:sz w:val="24"/>
          <w:szCs w:val="24"/>
        </w:rPr>
        <w:t>n</w:t>
      </w:r>
      <w:r w:rsidR="00F12F71">
        <w:rPr>
          <w:sz w:val="24"/>
          <w:szCs w:val="24"/>
        </w:rPr>
        <w:t xml:space="preserve"> antique</w:t>
      </w:r>
      <w:r w:rsidR="00913669" w:rsidRPr="007D19CF">
        <w:rPr>
          <w:sz w:val="24"/>
          <w:szCs w:val="24"/>
        </w:rPr>
        <w:t xml:space="preserve"> </w:t>
      </w:r>
      <w:r w:rsidR="008043E0" w:rsidRPr="007D19CF">
        <w:rPr>
          <w:sz w:val="24"/>
          <w:szCs w:val="24"/>
        </w:rPr>
        <w:t>Sabo</w:t>
      </w:r>
      <w:r w:rsidR="00F12F71">
        <w:rPr>
          <w:sz w:val="24"/>
          <w:szCs w:val="24"/>
        </w:rPr>
        <w:t xml:space="preserve"> fox</w:t>
      </w:r>
      <w:r w:rsidR="008043E0" w:rsidRPr="007D19CF">
        <w:rPr>
          <w:sz w:val="24"/>
          <w:szCs w:val="24"/>
        </w:rPr>
        <w:t xml:space="preserve"> trap</w:t>
      </w:r>
      <w:r w:rsidR="007D19CF">
        <w:rPr>
          <w:sz w:val="24"/>
          <w:szCs w:val="24"/>
        </w:rPr>
        <w:t>.</w:t>
      </w:r>
    </w:p>
    <w:p w14:paraId="37CFF824" w14:textId="170BF142" w:rsidR="00232DBC" w:rsidRDefault="00127FF3" w:rsidP="002B10C0">
      <w:pPr>
        <w:rPr>
          <w:sz w:val="24"/>
          <w:szCs w:val="24"/>
        </w:rPr>
      </w:pPr>
      <w:r w:rsidRPr="007D19CF">
        <w:rPr>
          <w:b/>
          <w:bCs/>
          <w:sz w:val="24"/>
          <w:szCs w:val="24"/>
        </w:rPr>
        <w:t>Beer Advertising and Steins</w:t>
      </w:r>
      <w:r w:rsidRPr="007D19CF">
        <w:rPr>
          <w:sz w:val="24"/>
          <w:szCs w:val="24"/>
        </w:rPr>
        <w:t>-</w:t>
      </w:r>
      <w:r w:rsidR="00EB7180" w:rsidRPr="007D19CF">
        <w:rPr>
          <w:sz w:val="24"/>
          <w:szCs w:val="24"/>
        </w:rPr>
        <w:t xml:space="preserve"> Large collection of beer lights, signs, steins</w:t>
      </w:r>
      <w:r w:rsidR="00ED0840">
        <w:rPr>
          <w:sz w:val="24"/>
          <w:szCs w:val="24"/>
        </w:rPr>
        <w:t>, taps</w:t>
      </w:r>
      <w:r w:rsidR="00EB7180" w:rsidRPr="007D19CF">
        <w:rPr>
          <w:sz w:val="24"/>
          <w:szCs w:val="24"/>
        </w:rPr>
        <w:t xml:space="preserve"> and collecto</w:t>
      </w:r>
      <w:r w:rsidR="007D19CF" w:rsidRPr="007D19CF">
        <w:rPr>
          <w:sz w:val="24"/>
          <w:szCs w:val="24"/>
        </w:rPr>
        <w:t>r bottles.</w:t>
      </w:r>
    </w:p>
    <w:p w14:paraId="44748962" w14:textId="25132590" w:rsidR="002B3E77" w:rsidRDefault="00E45764" w:rsidP="002B10C0">
      <w:pPr>
        <w:rPr>
          <w:sz w:val="24"/>
          <w:szCs w:val="24"/>
        </w:rPr>
      </w:pPr>
      <w:r w:rsidRPr="00E45764">
        <w:rPr>
          <w:b/>
          <w:bCs/>
          <w:sz w:val="24"/>
          <w:szCs w:val="24"/>
        </w:rPr>
        <w:t>Bank Collection</w:t>
      </w:r>
      <w:r w:rsidRPr="00B37253">
        <w:rPr>
          <w:sz w:val="24"/>
          <w:szCs w:val="24"/>
        </w:rPr>
        <w:t>-</w:t>
      </w:r>
      <w:r w:rsidR="00B37253">
        <w:rPr>
          <w:sz w:val="24"/>
          <w:szCs w:val="24"/>
        </w:rPr>
        <w:t xml:space="preserve"> </w:t>
      </w:r>
      <w:r w:rsidR="008D6560">
        <w:rPr>
          <w:sz w:val="24"/>
          <w:szCs w:val="24"/>
        </w:rPr>
        <w:t>Huge collection including antique, cast iron and advertising banks</w:t>
      </w:r>
      <w:r w:rsidR="00630241">
        <w:rPr>
          <w:sz w:val="24"/>
          <w:szCs w:val="24"/>
        </w:rPr>
        <w:t>.</w:t>
      </w:r>
    </w:p>
    <w:p w14:paraId="67599C5B" w14:textId="6204DA0B" w:rsidR="00630241" w:rsidRDefault="00630241" w:rsidP="002B10C0">
      <w:pPr>
        <w:rPr>
          <w:sz w:val="24"/>
          <w:szCs w:val="24"/>
        </w:rPr>
      </w:pPr>
      <w:r w:rsidRPr="00630241">
        <w:rPr>
          <w:b/>
          <w:bCs/>
          <w:sz w:val="24"/>
          <w:szCs w:val="24"/>
        </w:rPr>
        <w:t>Clock</w:t>
      </w:r>
      <w:r w:rsidR="00D74876">
        <w:rPr>
          <w:b/>
          <w:bCs/>
          <w:sz w:val="24"/>
          <w:szCs w:val="24"/>
        </w:rPr>
        <w:t>s and Phones</w:t>
      </w:r>
      <w:r w:rsidR="00C46B33" w:rsidRPr="00C46B33">
        <w:rPr>
          <w:sz w:val="24"/>
          <w:szCs w:val="24"/>
        </w:rPr>
        <w:t>-</w:t>
      </w:r>
      <w:r w:rsidR="000008EA">
        <w:rPr>
          <w:sz w:val="24"/>
          <w:szCs w:val="24"/>
        </w:rPr>
        <w:t>Antique mantel clocks, wall clocks, 7Up clock.</w:t>
      </w:r>
      <w:r w:rsidR="00D74876">
        <w:rPr>
          <w:sz w:val="24"/>
          <w:szCs w:val="24"/>
        </w:rPr>
        <w:t xml:space="preserve"> Candlestick phone, </w:t>
      </w:r>
      <w:r w:rsidR="003D0ECA">
        <w:rPr>
          <w:sz w:val="24"/>
          <w:szCs w:val="24"/>
        </w:rPr>
        <w:t xml:space="preserve">wall phone, </w:t>
      </w:r>
      <w:r w:rsidR="00CC7648">
        <w:rPr>
          <w:sz w:val="24"/>
          <w:szCs w:val="24"/>
        </w:rPr>
        <w:t>Garfield phone, other miscellaneous phones.</w:t>
      </w:r>
    </w:p>
    <w:p w14:paraId="477F2B3E" w14:textId="114559BC" w:rsidR="00CC7648" w:rsidRDefault="009D654E" w:rsidP="002B10C0">
      <w:pPr>
        <w:rPr>
          <w:sz w:val="24"/>
          <w:szCs w:val="24"/>
        </w:rPr>
      </w:pPr>
      <w:r w:rsidRPr="009D654E">
        <w:rPr>
          <w:b/>
          <w:bCs/>
          <w:sz w:val="24"/>
          <w:szCs w:val="24"/>
        </w:rPr>
        <w:t>Crocks</w:t>
      </w:r>
      <w:r>
        <w:rPr>
          <w:sz w:val="24"/>
          <w:szCs w:val="24"/>
        </w:rPr>
        <w:t>-</w:t>
      </w:r>
      <w:r w:rsidR="00923F7D">
        <w:rPr>
          <w:sz w:val="24"/>
          <w:szCs w:val="24"/>
        </w:rPr>
        <w:t>Many sizes and styles</w:t>
      </w:r>
      <w:r w:rsidR="005F00D6">
        <w:rPr>
          <w:sz w:val="24"/>
          <w:szCs w:val="24"/>
        </w:rPr>
        <w:t xml:space="preserve"> including an </w:t>
      </w:r>
      <w:r w:rsidR="00D560E2">
        <w:rPr>
          <w:sz w:val="24"/>
          <w:szCs w:val="24"/>
        </w:rPr>
        <w:t>8-</w:t>
      </w:r>
      <w:r w:rsidR="005F00D6">
        <w:rPr>
          <w:sz w:val="24"/>
          <w:szCs w:val="24"/>
        </w:rPr>
        <w:t>gallon crock.</w:t>
      </w:r>
    </w:p>
    <w:p w14:paraId="06FA2823" w14:textId="3007F860" w:rsidR="00DD0162" w:rsidRDefault="00DD0162" w:rsidP="002B10C0">
      <w:pPr>
        <w:rPr>
          <w:b/>
          <w:bCs/>
          <w:sz w:val="24"/>
          <w:szCs w:val="24"/>
        </w:rPr>
      </w:pPr>
      <w:r w:rsidRPr="00CD4436">
        <w:rPr>
          <w:b/>
          <w:bCs/>
          <w:sz w:val="24"/>
          <w:szCs w:val="24"/>
        </w:rPr>
        <w:t>Cast iron mailbox, r</w:t>
      </w:r>
      <w:r w:rsidR="00DD7C73" w:rsidRPr="00CD4436">
        <w:rPr>
          <w:b/>
          <w:bCs/>
          <w:sz w:val="24"/>
          <w:szCs w:val="24"/>
        </w:rPr>
        <w:t xml:space="preserve">ailroad locks, </w:t>
      </w:r>
      <w:proofErr w:type="spellStart"/>
      <w:r w:rsidR="00DD7C73" w:rsidRPr="00CD4436">
        <w:rPr>
          <w:b/>
          <w:bCs/>
          <w:sz w:val="24"/>
          <w:szCs w:val="24"/>
        </w:rPr>
        <w:t>Lunkenheimer</w:t>
      </w:r>
      <w:proofErr w:type="spellEnd"/>
      <w:r w:rsidR="00DD7C73" w:rsidRPr="00CD4436">
        <w:rPr>
          <w:b/>
          <w:bCs/>
          <w:sz w:val="24"/>
          <w:szCs w:val="24"/>
        </w:rPr>
        <w:t xml:space="preserve"> steam whistle</w:t>
      </w:r>
      <w:r w:rsidR="008D0128" w:rsidRPr="00CD4436">
        <w:rPr>
          <w:b/>
          <w:bCs/>
          <w:sz w:val="24"/>
          <w:szCs w:val="24"/>
        </w:rPr>
        <w:t xml:space="preserve">, banquet lamps, </w:t>
      </w:r>
      <w:r w:rsidR="00815AF3" w:rsidRPr="00CD4436">
        <w:rPr>
          <w:b/>
          <w:bCs/>
          <w:sz w:val="24"/>
          <w:szCs w:val="24"/>
        </w:rPr>
        <w:t>marbles, baseball cards,</w:t>
      </w:r>
      <w:r w:rsidR="00967091" w:rsidRPr="00CD4436">
        <w:rPr>
          <w:b/>
          <w:bCs/>
          <w:sz w:val="24"/>
          <w:szCs w:val="24"/>
        </w:rPr>
        <w:t xml:space="preserve"> antique toy guns, </w:t>
      </w:r>
      <w:r w:rsidR="00815AF3" w:rsidRPr="00CD4436">
        <w:rPr>
          <w:b/>
          <w:bCs/>
          <w:sz w:val="24"/>
          <w:szCs w:val="24"/>
        </w:rPr>
        <w:t xml:space="preserve">Coca Cola collectibles, </w:t>
      </w:r>
      <w:r w:rsidR="00A74976" w:rsidRPr="00CD4436">
        <w:rPr>
          <w:b/>
          <w:bCs/>
          <w:sz w:val="24"/>
          <w:szCs w:val="24"/>
        </w:rPr>
        <w:t xml:space="preserve">several smoking </w:t>
      </w:r>
      <w:r w:rsidR="005C4DC8" w:rsidRPr="00CD4436">
        <w:rPr>
          <w:b/>
          <w:bCs/>
          <w:sz w:val="24"/>
          <w:szCs w:val="24"/>
        </w:rPr>
        <w:t xml:space="preserve">stands, </w:t>
      </w:r>
      <w:r w:rsidR="004C16B5" w:rsidRPr="00CD4436">
        <w:rPr>
          <w:b/>
          <w:bCs/>
          <w:sz w:val="24"/>
          <w:szCs w:val="24"/>
        </w:rPr>
        <w:t xml:space="preserve">2 hornet nests, </w:t>
      </w:r>
      <w:r w:rsidR="00FE2D3D" w:rsidRPr="00CD4436">
        <w:rPr>
          <w:b/>
          <w:bCs/>
          <w:sz w:val="24"/>
          <w:szCs w:val="24"/>
        </w:rPr>
        <w:t>a</w:t>
      </w:r>
      <w:r w:rsidR="00134501" w:rsidRPr="00CD4436">
        <w:rPr>
          <w:b/>
          <w:bCs/>
          <w:sz w:val="24"/>
          <w:szCs w:val="24"/>
        </w:rPr>
        <w:t xml:space="preserve">ntique glass front bookcase, </w:t>
      </w:r>
      <w:r w:rsidR="00583AFA" w:rsidRPr="00CD4436">
        <w:rPr>
          <w:b/>
          <w:bCs/>
          <w:sz w:val="24"/>
          <w:szCs w:val="24"/>
        </w:rPr>
        <w:t xml:space="preserve">B.C. comics caveman glasses, cups and bowls, </w:t>
      </w:r>
      <w:r w:rsidR="00071CB3" w:rsidRPr="00CD4436">
        <w:rPr>
          <w:b/>
          <w:bCs/>
          <w:sz w:val="24"/>
          <w:szCs w:val="24"/>
        </w:rPr>
        <w:t>framed first edition of the Marion Daily Pebble</w:t>
      </w:r>
      <w:r w:rsidR="00942E24" w:rsidRPr="00CD4436">
        <w:rPr>
          <w:b/>
          <w:bCs/>
          <w:sz w:val="24"/>
          <w:szCs w:val="24"/>
        </w:rPr>
        <w:t xml:space="preserve"> dated 1887, </w:t>
      </w:r>
      <w:r w:rsidR="00EC20D2" w:rsidRPr="00CD4436">
        <w:rPr>
          <w:b/>
          <w:bCs/>
          <w:sz w:val="24"/>
          <w:szCs w:val="24"/>
        </w:rPr>
        <w:t>several Enterprise sausage presses, broadhead a</w:t>
      </w:r>
      <w:r w:rsidR="002A3256" w:rsidRPr="00CD4436">
        <w:rPr>
          <w:b/>
          <w:bCs/>
          <w:sz w:val="24"/>
          <w:szCs w:val="24"/>
        </w:rPr>
        <w:t xml:space="preserve">xe heads, 1960’s Shooters Bibles, </w:t>
      </w:r>
      <w:r w:rsidR="00162DD9" w:rsidRPr="00CD4436">
        <w:rPr>
          <w:b/>
          <w:bCs/>
          <w:sz w:val="24"/>
          <w:szCs w:val="24"/>
        </w:rPr>
        <w:t>hundreds of DVDs</w:t>
      </w:r>
      <w:r w:rsidR="00A5139C" w:rsidRPr="00CD4436">
        <w:rPr>
          <w:b/>
          <w:bCs/>
          <w:sz w:val="24"/>
          <w:szCs w:val="24"/>
        </w:rPr>
        <w:t xml:space="preserve">, </w:t>
      </w:r>
      <w:r w:rsidR="00FB58FC" w:rsidRPr="00CD4436">
        <w:rPr>
          <w:b/>
          <w:bCs/>
          <w:sz w:val="24"/>
          <w:szCs w:val="24"/>
        </w:rPr>
        <w:t>6” triple wall stovepipe</w:t>
      </w:r>
      <w:r w:rsidR="004F7920">
        <w:rPr>
          <w:b/>
          <w:bCs/>
          <w:sz w:val="24"/>
          <w:szCs w:val="24"/>
        </w:rPr>
        <w:t xml:space="preserve"> </w:t>
      </w:r>
      <w:r w:rsidR="00FB58FC" w:rsidRPr="00CD4436">
        <w:rPr>
          <w:b/>
          <w:bCs/>
          <w:sz w:val="24"/>
          <w:szCs w:val="24"/>
        </w:rPr>
        <w:t>(</w:t>
      </w:r>
      <w:r w:rsidR="00CD4436" w:rsidRPr="00CD4436">
        <w:rPr>
          <w:b/>
          <w:bCs/>
          <w:sz w:val="24"/>
          <w:szCs w:val="24"/>
        </w:rPr>
        <w:t>new in boxes)</w:t>
      </w:r>
      <w:r w:rsidR="002F3B8F">
        <w:rPr>
          <w:b/>
          <w:bCs/>
          <w:sz w:val="24"/>
          <w:szCs w:val="24"/>
        </w:rPr>
        <w:t xml:space="preserve"> and so much more! </w:t>
      </w:r>
    </w:p>
    <w:p w14:paraId="552E5535" w14:textId="7F606320" w:rsidR="00D50715" w:rsidRPr="007D4F66" w:rsidRDefault="007D4F66" w:rsidP="002B10C0">
      <w:pPr>
        <w:rPr>
          <w:sz w:val="24"/>
          <w:szCs w:val="24"/>
        </w:rPr>
      </w:pPr>
      <w:proofErr w:type="gramStart"/>
      <w:r w:rsidRPr="007D4F66">
        <w:rPr>
          <w:sz w:val="24"/>
          <w:szCs w:val="24"/>
        </w:rPr>
        <w:t>Terms</w:t>
      </w:r>
      <w:proofErr w:type="gramEnd"/>
      <w:r w:rsidRPr="007D4F66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sale are cash, good check, credit, and debit. 4% convenience fee waived for cash. 7% sales ta</w:t>
      </w:r>
      <w:r w:rsidR="008923C8">
        <w:rPr>
          <w:sz w:val="24"/>
          <w:szCs w:val="24"/>
        </w:rPr>
        <w:t xml:space="preserve">x applies. </w:t>
      </w:r>
    </w:p>
    <w:p w14:paraId="08384E06" w14:textId="77777777" w:rsidR="00D50715" w:rsidRDefault="00D50715" w:rsidP="002B10C0">
      <w:pPr>
        <w:rPr>
          <w:b/>
          <w:bCs/>
          <w:sz w:val="24"/>
          <w:szCs w:val="24"/>
        </w:rPr>
      </w:pPr>
    </w:p>
    <w:p w14:paraId="2D7ABBFA" w14:textId="566F2BE1" w:rsidR="00D50715" w:rsidRPr="00D50715" w:rsidRDefault="00A72171" w:rsidP="00D507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Auctioneer, James A. Blue Jr. </w:t>
      </w:r>
      <w:r w:rsidR="00302D45">
        <w:rPr>
          <w:sz w:val="24"/>
          <w:szCs w:val="24"/>
        </w:rPr>
        <w:t>ODA License# 2020000</w:t>
      </w:r>
      <w:r w:rsidR="007D4F66">
        <w:rPr>
          <w:sz w:val="24"/>
          <w:szCs w:val="24"/>
        </w:rPr>
        <w:t>082</w:t>
      </w:r>
    </w:p>
    <w:p w14:paraId="63638038" w14:textId="1C1F8EE4" w:rsidR="004F7920" w:rsidRDefault="004F7920" w:rsidP="002B10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480D6163" w14:textId="77777777" w:rsidR="004F7920" w:rsidRPr="00CD4436" w:rsidRDefault="004F7920" w:rsidP="002B10C0">
      <w:pPr>
        <w:rPr>
          <w:b/>
          <w:bCs/>
          <w:sz w:val="24"/>
          <w:szCs w:val="24"/>
        </w:rPr>
      </w:pPr>
    </w:p>
    <w:p w14:paraId="529ABB4F" w14:textId="77777777" w:rsidR="005F00D6" w:rsidRDefault="005F00D6" w:rsidP="002B10C0">
      <w:pPr>
        <w:rPr>
          <w:sz w:val="24"/>
          <w:szCs w:val="24"/>
        </w:rPr>
      </w:pPr>
    </w:p>
    <w:p w14:paraId="259D0E95" w14:textId="3B6C5D8D" w:rsidR="000008EA" w:rsidRPr="00630241" w:rsidRDefault="000008EA" w:rsidP="002B10C0">
      <w:pPr>
        <w:rPr>
          <w:b/>
          <w:bCs/>
          <w:sz w:val="24"/>
          <w:szCs w:val="24"/>
        </w:rPr>
      </w:pPr>
    </w:p>
    <w:p w14:paraId="09151942" w14:textId="77777777" w:rsidR="00ED0840" w:rsidRDefault="00ED0840" w:rsidP="002B10C0">
      <w:pPr>
        <w:rPr>
          <w:sz w:val="24"/>
          <w:szCs w:val="24"/>
        </w:rPr>
      </w:pPr>
    </w:p>
    <w:p w14:paraId="2BF4F72D" w14:textId="77777777" w:rsidR="006F4E80" w:rsidRPr="007D19CF" w:rsidRDefault="006F4E80" w:rsidP="002B10C0">
      <w:pPr>
        <w:rPr>
          <w:b/>
          <w:bCs/>
          <w:sz w:val="24"/>
          <w:szCs w:val="24"/>
        </w:rPr>
      </w:pPr>
    </w:p>
    <w:p w14:paraId="65E70E2A" w14:textId="77777777" w:rsidR="008043E0" w:rsidRPr="00913669" w:rsidRDefault="008043E0" w:rsidP="002B10C0">
      <w:pPr>
        <w:rPr>
          <w:sz w:val="36"/>
          <w:szCs w:val="36"/>
        </w:rPr>
      </w:pPr>
    </w:p>
    <w:p w14:paraId="04D41B6A" w14:textId="77777777" w:rsidR="00436566" w:rsidRPr="003F26BC" w:rsidRDefault="00436566" w:rsidP="002B10C0">
      <w:pPr>
        <w:rPr>
          <w:sz w:val="32"/>
          <w:szCs w:val="32"/>
        </w:rPr>
      </w:pPr>
    </w:p>
    <w:p w14:paraId="19BB7D80" w14:textId="77777777" w:rsidR="00BB58C2" w:rsidRPr="006207A0" w:rsidRDefault="00BB58C2" w:rsidP="002B10C0">
      <w:pPr>
        <w:rPr>
          <w:sz w:val="36"/>
          <w:szCs w:val="36"/>
        </w:rPr>
      </w:pPr>
    </w:p>
    <w:p w14:paraId="68D1C772" w14:textId="77777777" w:rsidR="002A3E4B" w:rsidRPr="0058083E" w:rsidRDefault="002A3E4B" w:rsidP="0058083E">
      <w:pPr>
        <w:jc w:val="center"/>
        <w:rPr>
          <w:sz w:val="56"/>
          <w:szCs w:val="56"/>
        </w:rPr>
      </w:pPr>
    </w:p>
    <w:sectPr w:rsidR="002A3E4B" w:rsidRPr="00580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AB"/>
    <w:rsid w:val="000008EA"/>
    <w:rsid w:val="00001094"/>
    <w:rsid w:val="0002660D"/>
    <w:rsid w:val="00071CB3"/>
    <w:rsid w:val="000E0C97"/>
    <w:rsid w:val="00127FF3"/>
    <w:rsid w:val="00134501"/>
    <w:rsid w:val="00162DD9"/>
    <w:rsid w:val="00232DBC"/>
    <w:rsid w:val="002622E4"/>
    <w:rsid w:val="002A3256"/>
    <w:rsid w:val="002A3E4B"/>
    <w:rsid w:val="002B10C0"/>
    <w:rsid w:val="002B3E77"/>
    <w:rsid w:val="002C7969"/>
    <w:rsid w:val="002E5131"/>
    <w:rsid w:val="002F3B8F"/>
    <w:rsid w:val="00302D45"/>
    <w:rsid w:val="003423C7"/>
    <w:rsid w:val="003D0ECA"/>
    <w:rsid w:val="003F26BC"/>
    <w:rsid w:val="00421A5F"/>
    <w:rsid w:val="00436566"/>
    <w:rsid w:val="0046780E"/>
    <w:rsid w:val="0047625B"/>
    <w:rsid w:val="004C16B5"/>
    <w:rsid w:val="004F7920"/>
    <w:rsid w:val="0050497C"/>
    <w:rsid w:val="0058083E"/>
    <w:rsid w:val="00582029"/>
    <w:rsid w:val="00583AFA"/>
    <w:rsid w:val="005842AB"/>
    <w:rsid w:val="005A56D4"/>
    <w:rsid w:val="005C4DC8"/>
    <w:rsid w:val="005F00D6"/>
    <w:rsid w:val="006207A0"/>
    <w:rsid w:val="00630241"/>
    <w:rsid w:val="00692335"/>
    <w:rsid w:val="006E661F"/>
    <w:rsid w:val="006F4E80"/>
    <w:rsid w:val="007150F2"/>
    <w:rsid w:val="00716D81"/>
    <w:rsid w:val="00766AA5"/>
    <w:rsid w:val="007D19CF"/>
    <w:rsid w:val="007D4F66"/>
    <w:rsid w:val="008043E0"/>
    <w:rsid w:val="008157BC"/>
    <w:rsid w:val="00815AF3"/>
    <w:rsid w:val="00875BAB"/>
    <w:rsid w:val="008923C8"/>
    <w:rsid w:val="008D0128"/>
    <w:rsid w:val="008D6560"/>
    <w:rsid w:val="00913669"/>
    <w:rsid w:val="00923F7D"/>
    <w:rsid w:val="00942E24"/>
    <w:rsid w:val="00967091"/>
    <w:rsid w:val="00991905"/>
    <w:rsid w:val="009D60CA"/>
    <w:rsid w:val="009D654E"/>
    <w:rsid w:val="00A5139C"/>
    <w:rsid w:val="00A72171"/>
    <w:rsid w:val="00A74976"/>
    <w:rsid w:val="00A92D6F"/>
    <w:rsid w:val="00A92ED0"/>
    <w:rsid w:val="00B37253"/>
    <w:rsid w:val="00BB58C2"/>
    <w:rsid w:val="00C46B33"/>
    <w:rsid w:val="00C66C3F"/>
    <w:rsid w:val="00CB380C"/>
    <w:rsid w:val="00CC7648"/>
    <w:rsid w:val="00CD4436"/>
    <w:rsid w:val="00CF6E4B"/>
    <w:rsid w:val="00D50715"/>
    <w:rsid w:val="00D560E2"/>
    <w:rsid w:val="00D74876"/>
    <w:rsid w:val="00DA404F"/>
    <w:rsid w:val="00DA637C"/>
    <w:rsid w:val="00DD0162"/>
    <w:rsid w:val="00DD7C73"/>
    <w:rsid w:val="00E15445"/>
    <w:rsid w:val="00E45764"/>
    <w:rsid w:val="00E90C4F"/>
    <w:rsid w:val="00EB7180"/>
    <w:rsid w:val="00EC20D2"/>
    <w:rsid w:val="00ED0840"/>
    <w:rsid w:val="00F12F71"/>
    <w:rsid w:val="00F50147"/>
    <w:rsid w:val="00FB58FC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DB06"/>
  <w15:chartTrackingRefBased/>
  <w15:docId w15:val="{84A43BFE-ECB7-416B-A159-5C34A63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Blue</dc:creator>
  <cp:keywords/>
  <dc:description/>
  <cp:lastModifiedBy>Kathleen Blue</cp:lastModifiedBy>
  <cp:revision>2</cp:revision>
  <cp:lastPrinted>2023-04-12T18:34:00Z</cp:lastPrinted>
  <dcterms:created xsi:type="dcterms:W3CDTF">2023-04-12T18:37:00Z</dcterms:created>
  <dcterms:modified xsi:type="dcterms:W3CDTF">2023-04-12T18:37:00Z</dcterms:modified>
</cp:coreProperties>
</file>