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4AAA0" w14:textId="25F19198" w:rsidR="000B2304" w:rsidRPr="00E84116" w:rsidRDefault="005D751F" w:rsidP="009922DF">
      <w:pPr>
        <w:spacing w:line="240" w:lineRule="auto"/>
        <w:jc w:val="center"/>
        <w:rPr>
          <w:sz w:val="144"/>
          <w:szCs w:val="144"/>
        </w:rPr>
      </w:pPr>
      <w:r w:rsidRPr="00E84116">
        <w:rPr>
          <w:sz w:val="144"/>
          <w:szCs w:val="144"/>
        </w:rPr>
        <w:t>PUBLIC</w:t>
      </w:r>
      <w:r w:rsidR="009922DF" w:rsidRPr="00E84116">
        <w:rPr>
          <w:sz w:val="144"/>
          <w:szCs w:val="144"/>
        </w:rPr>
        <w:t xml:space="preserve"> AUCTION</w:t>
      </w:r>
    </w:p>
    <w:p w14:paraId="7D64AAA1" w14:textId="291754FC" w:rsidR="00092928" w:rsidRPr="00985F22" w:rsidRDefault="00DB2EA8" w:rsidP="00AA643A">
      <w:pPr>
        <w:spacing w:line="240" w:lineRule="auto"/>
        <w:jc w:val="center"/>
        <w:rPr>
          <w:sz w:val="56"/>
          <w:szCs w:val="56"/>
        </w:rPr>
      </w:pPr>
      <w:r w:rsidRPr="00985F22">
        <w:rPr>
          <w:sz w:val="56"/>
          <w:szCs w:val="56"/>
        </w:rPr>
        <w:t>Satur</w:t>
      </w:r>
      <w:r w:rsidR="008110F5" w:rsidRPr="00985F22">
        <w:rPr>
          <w:sz w:val="56"/>
          <w:szCs w:val="56"/>
        </w:rPr>
        <w:t>day</w:t>
      </w:r>
      <w:r w:rsidR="000561AB" w:rsidRPr="00985F22">
        <w:rPr>
          <w:sz w:val="56"/>
          <w:szCs w:val="56"/>
        </w:rPr>
        <w:t xml:space="preserve"> August</w:t>
      </w:r>
      <w:r w:rsidR="00472DDA" w:rsidRPr="00985F22">
        <w:rPr>
          <w:sz w:val="56"/>
          <w:szCs w:val="56"/>
        </w:rPr>
        <w:t xml:space="preserve"> 24th</w:t>
      </w:r>
      <w:r w:rsidR="000D6FDC" w:rsidRPr="00985F22">
        <w:rPr>
          <w:sz w:val="56"/>
          <w:szCs w:val="56"/>
        </w:rPr>
        <w:t>, 202</w:t>
      </w:r>
      <w:r w:rsidR="00472DDA" w:rsidRPr="00985F22">
        <w:rPr>
          <w:sz w:val="56"/>
          <w:szCs w:val="56"/>
        </w:rPr>
        <w:t>4</w:t>
      </w:r>
      <w:r w:rsidR="009922DF" w:rsidRPr="00985F22">
        <w:rPr>
          <w:sz w:val="56"/>
          <w:szCs w:val="56"/>
        </w:rPr>
        <w:t xml:space="preserve"> at </w:t>
      </w:r>
      <w:r w:rsidR="005F5E6D" w:rsidRPr="00985F22">
        <w:rPr>
          <w:sz w:val="56"/>
          <w:szCs w:val="56"/>
        </w:rPr>
        <w:t>10</w:t>
      </w:r>
      <w:r w:rsidR="009922DF" w:rsidRPr="00985F22">
        <w:rPr>
          <w:sz w:val="56"/>
          <w:szCs w:val="56"/>
        </w:rPr>
        <w:t>:00 A.M.</w:t>
      </w:r>
    </w:p>
    <w:p w14:paraId="08DEF4E0" w14:textId="093B4283" w:rsidR="005F5E6D" w:rsidRPr="00985F22" w:rsidRDefault="004A35CF" w:rsidP="00AA643A">
      <w:pPr>
        <w:spacing w:line="240" w:lineRule="auto"/>
        <w:jc w:val="center"/>
        <w:rPr>
          <w:iCs/>
        </w:rPr>
      </w:pPr>
      <w:r w:rsidRPr="00985F22">
        <w:rPr>
          <w:iCs/>
        </w:rPr>
        <w:t xml:space="preserve">Located at </w:t>
      </w:r>
      <w:r w:rsidR="00472DDA" w:rsidRPr="00985F22">
        <w:rPr>
          <w:iCs/>
        </w:rPr>
        <w:t xml:space="preserve">9335 N US HWY 421 Kirklin IN. </w:t>
      </w:r>
      <w:r w:rsidR="000D641C" w:rsidRPr="00985F22">
        <w:rPr>
          <w:iCs/>
        </w:rPr>
        <w:t>Approximately 1 mile south of Kirklin.</w:t>
      </w:r>
    </w:p>
    <w:p w14:paraId="539841C5" w14:textId="1B9EE631" w:rsidR="000D641C" w:rsidRPr="00985F22" w:rsidRDefault="000D641C" w:rsidP="007A2C95">
      <w:pPr>
        <w:spacing w:line="240" w:lineRule="auto"/>
      </w:pPr>
      <w:r w:rsidRPr="00985F22">
        <w:rPr>
          <w:b/>
          <w:bCs/>
        </w:rPr>
        <w:t>Tractor</w:t>
      </w:r>
      <w:r w:rsidR="00EE6E6F" w:rsidRPr="00985F22">
        <w:rPr>
          <w:b/>
          <w:bCs/>
        </w:rPr>
        <w:t>s and equipment</w:t>
      </w:r>
      <w:r w:rsidR="009435E4" w:rsidRPr="00985F22">
        <w:rPr>
          <w:b/>
          <w:bCs/>
        </w:rPr>
        <w:t xml:space="preserve">:  </w:t>
      </w:r>
      <w:proofErr w:type="spellStart"/>
      <w:r w:rsidR="00936C63" w:rsidRPr="00985F22">
        <w:t>Kioti</w:t>
      </w:r>
      <w:proofErr w:type="spellEnd"/>
      <w:r w:rsidR="00936C63" w:rsidRPr="00985F22">
        <w:t xml:space="preserve"> LB1914 4wd tractor</w:t>
      </w:r>
      <w:r w:rsidR="008D2F1F" w:rsidRPr="00985F22">
        <w:t xml:space="preserve"> </w:t>
      </w:r>
      <w:r w:rsidR="00936C63" w:rsidRPr="00985F22">
        <w:t xml:space="preserve">&amp; loader with 590 hours; </w:t>
      </w:r>
      <w:r w:rsidRPr="00985F22">
        <w:t>Farmall 560 gas runs good</w:t>
      </w:r>
      <w:r w:rsidR="00EE6E6F" w:rsidRPr="00985F22">
        <w:t>, S</w:t>
      </w:r>
      <w:r w:rsidR="00B91D97" w:rsidRPr="00985F22">
        <w:t>c</w:t>
      </w:r>
      <w:r w:rsidRPr="00985F22">
        <w:t>hwartz wide front</w:t>
      </w:r>
      <w:r w:rsidR="00EE6E6F" w:rsidRPr="00985F22">
        <w:t xml:space="preserve">, </w:t>
      </w:r>
      <w:r w:rsidRPr="00985F22">
        <w:t>2pt hitch</w:t>
      </w:r>
      <w:r w:rsidR="00EE6E6F" w:rsidRPr="00985F22">
        <w:t>,</w:t>
      </w:r>
      <w:r w:rsidRPr="00985F22">
        <w:t xml:space="preserve"> 3pt adapter to sell separate</w:t>
      </w:r>
      <w:r w:rsidR="00EE6E6F" w:rsidRPr="00985F22">
        <w:t>; 1803 Terra Gator with New Leader 7020 bed, 3208T Cat with Allison trans; 6ft Bush Hog rotary mower; 6ft King Kutter finish mower; tractor mounted buzz saw</w:t>
      </w:r>
      <w:r w:rsidR="00243942">
        <w:t>; Cub Cadet “Original” with mower deck</w:t>
      </w:r>
      <w:r w:rsidR="0035180E">
        <w:t xml:space="preserve"> &amp; rear lift, runs good</w:t>
      </w:r>
      <w:r w:rsidR="00243942">
        <w:t>; Gravely lawn mower trailer.</w:t>
      </w:r>
    </w:p>
    <w:p w14:paraId="697E722E" w14:textId="10F50759" w:rsidR="00404B15" w:rsidRPr="00985F22" w:rsidRDefault="00404B15" w:rsidP="007A2C95">
      <w:pPr>
        <w:spacing w:line="240" w:lineRule="auto"/>
      </w:pPr>
      <w:r w:rsidRPr="00985F22">
        <w:rPr>
          <w:b/>
          <w:bCs/>
        </w:rPr>
        <w:t xml:space="preserve">Golf Cart:  </w:t>
      </w:r>
      <w:r w:rsidRPr="00985F22">
        <w:t>Cazador XY200U golf cart/</w:t>
      </w:r>
      <w:proofErr w:type="spellStart"/>
      <w:r w:rsidRPr="00985F22">
        <w:t>utv</w:t>
      </w:r>
      <w:proofErr w:type="spellEnd"/>
      <w:r w:rsidRPr="00985F22">
        <w:t xml:space="preserve">.  </w:t>
      </w:r>
      <w:r w:rsidR="000B2304" w:rsidRPr="00985F22">
        <w:t>Nice unit with very few miles. Sells with reasonable reserve.</w:t>
      </w:r>
    </w:p>
    <w:p w14:paraId="02432620" w14:textId="37D93876" w:rsidR="00150545" w:rsidRPr="00985F22" w:rsidRDefault="000D641C" w:rsidP="007A2C95">
      <w:pPr>
        <w:spacing w:line="240" w:lineRule="auto"/>
      </w:pPr>
      <w:r w:rsidRPr="00985F22">
        <w:rPr>
          <w:b/>
          <w:bCs/>
        </w:rPr>
        <w:t>Shop Equipment</w:t>
      </w:r>
      <w:r w:rsidR="008E165C" w:rsidRPr="00985F22">
        <w:rPr>
          <w:b/>
          <w:bCs/>
        </w:rPr>
        <w:t>:</w:t>
      </w:r>
      <w:r w:rsidR="003A05F7" w:rsidRPr="00985F22">
        <w:rPr>
          <w:b/>
          <w:bCs/>
        </w:rPr>
        <w:t xml:space="preserve">  </w:t>
      </w:r>
      <w:r w:rsidRPr="00985F22">
        <w:t>Hurco Spirit 40 SLV CNC milling machine</w:t>
      </w:r>
      <w:r w:rsidR="00B10649" w:rsidRPr="00985F22">
        <w:t xml:space="preserve">, </w:t>
      </w:r>
      <w:r w:rsidRPr="00985F22">
        <w:t>Atlas PV 10P 10000lb</w:t>
      </w:r>
      <w:r w:rsidR="007D1497" w:rsidRPr="00985F22">
        <w:t>s</w:t>
      </w:r>
      <w:r w:rsidRPr="00985F22">
        <w:t xml:space="preserve"> </w:t>
      </w:r>
      <w:r w:rsidR="007D1497" w:rsidRPr="00985F22">
        <w:t xml:space="preserve">2 </w:t>
      </w:r>
      <w:r w:rsidRPr="00985F22">
        <w:t>post lift</w:t>
      </w:r>
      <w:r w:rsidR="007D1497" w:rsidRPr="00985F22">
        <w:t xml:space="preserve">; </w:t>
      </w:r>
      <w:r w:rsidR="00437FD1" w:rsidRPr="00985F22">
        <w:t xml:space="preserve">large </w:t>
      </w:r>
      <w:r w:rsidR="007D1497" w:rsidRPr="00985F22">
        <w:t>air compressor 240V</w:t>
      </w:r>
      <w:r w:rsidR="00437FD1" w:rsidRPr="00985F22">
        <w:t xml:space="preserve">. </w:t>
      </w:r>
      <w:r w:rsidR="00404B15" w:rsidRPr="00985F22">
        <w:t xml:space="preserve"> CNC machine and lift to be removed at later date. </w:t>
      </w:r>
      <w:r w:rsidR="00985F22" w:rsidRPr="00985F22">
        <w:t xml:space="preserve">Air compressor still hard-wired in. </w:t>
      </w:r>
      <w:r w:rsidR="00404B15" w:rsidRPr="00985F22">
        <w:t xml:space="preserve">Buyer responsible for moving arrangements. </w:t>
      </w:r>
    </w:p>
    <w:p w14:paraId="082ADA81" w14:textId="0A5DD7B2" w:rsidR="00247BFF" w:rsidRPr="00985F22" w:rsidRDefault="00247BFF" w:rsidP="007A2C95">
      <w:pPr>
        <w:spacing w:line="240" w:lineRule="auto"/>
      </w:pPr>
      <w:r w:rsidRPr="00985F22">
        <w:rPr>
          <w:b/>
          <w:bCs/>
        </w:rPr>
        <w:t>Tool</w:t>
      </w:r>
      <w:r w:rsidR="00235CF1" w:rsidRPr="00985F22">
        <w:rPr>
          <w:b/>
          <w:bCs/>
        </w:rPr>
        <w:t>s:</w:t>
      </w:r>
      <w:r w:rsidR="008110F5" w:rsidRPr="00985F22">
        <w:rPr>
          <w:b/>
          <w:bCs/>
        </w:rPr>
        <w:t xml:space="preserve"> </w:t>
      </w:r>
      <w:r w:rsidR="00D11527" w:rsidRPr="00985F22">
        <w:rPr>
          <w:b/>
          <w:bCs/>
        </w:rPr>
        <w:t xml:space="preserve"> </w:t>
      </w:r>
      <w:r w:rsidR="007D1497" w:rsidRPr="00985F22">
        <w:t xml:space="preserve">Somers </w:t>
      </w:r>
      <w:proofErr w:type="spellStart"/>
      <w:r w:rsidR="007D1497" w:rsidRPr="00985F22">
        <w:t>Fitler</w:t>
      </w:r>
      <w:proofErr w:type="spellEnd"/>
      <w:r w:rsidR="007D1497" w:rsidRPr="00985F22">
        <w:t xml:space="preserve"> &amp; Todd </w:t>
      </w:r>
      <w:r w:rsidR="000B2304" w:rsidRPr="00985F22">
        <w:t>metal lathe</w:t>
      </w:r>
      <w:r w:rsidR="007D1497" w:rsidRPr="00985F22">
        <w:t xml:space="preserve"> 6ft; </w:t>
      </w:r>
      <w:r w:rsidR="000B2304" w:rsidRPr="00985F22">
        <w:t>Wards radial arm saw</w:t>
      </w:r>
      <w:r w:rsidR="007D1497" w:rsidRPr="00985F22">
        <w:t xml:space="preserve">; </w:t>
      </w:r>
      <w:r w:rsidR="000B2304" w:rsidRPr="00985F22">
        <w:t xml:space="preserve">Craftsman band saw, Craftsman router w/table, </w:t>
      </w:r>
      <w:r w:rsidR="00985F22" w:rsidRPr="00985F22">
        <w:t xml:space="preserve">Ryobi scroll saw, </w:t>
      </w:r>
      <w:r w:rsidR="007D1497" w:rsidRPr="00985F22">
        <w:t xml:space="preserve">Fuel injector tester; </w:t>
      </w:r>
      <w:r w:rsidR="000B2304" w:rsidRPr="00985F22">
        <w:t xml:space="preserve">workbenches, tool boxes, hand tools, power tools, </w:t>
      </w:r>
      <w:r w:rsidR="007D1497" w:rsidRPr="00985F22">
        <w:t xml:space="preserve">Dremel tools, pneumatic tools; </w:t>
      </w:r>
      <w:r w:rsidR="000B2304" w:rsidRPr="00985F22">
        <w:t xml:space="preserve">heaters, large shop fan, battery chargers, 250 gal overhead oil tank, shop vac, vise, </w:t>
      </w:r>
      <w:r w:rsidR="007D1497" w:rsidRPr="00985F22">
        <w:t xml:space="preserve">extension cords; air hoses; industrial carts; </w:t>
      </w:r>
      <w:r w:rsidR="000B2304" w:rsidRPr="00985F22">
        <w:t>hardware</w:t>
      </w:r>
      <w:r w:rsidR="007D1497" w:rsidRPr="00985F22">
        <w:t xml:space="preserve">; chains &amp; binders; </w:t>
      </w:r>
      <w:r w:rsidR="00985F22" w:rsidRPr="00985F22">
        <w:t xml:space="preserve">hydraulic jacks; floor jack; </w:t>
      </w:r>
      <w:r w:rsidR="00D11527" w:rsidRPr="00985F22">
        <w:t xml:space="preserve">copper tubing; </w:t>
      </w:r>
      <w:proofErr w:type="spellStart"/>
      <w:r w:rsidR="00D11527" w:rsidRPr="00985F22">
        <w:t>misc</w:t>
      </w:r>
      <w:proofErr w:type="spellEnd"/>
      <w:r w:rsidR="00D11527" w:rsidRPr="00985F22">
        <w:t xml:space="preserve"> farm equipment and truck parts; </w:t>
      </w:r>
      <w:r w:rsidR="008D2F1F" w:rsidRPr="00985F22">
        <w:t xml:space="preserve">fiberglass step ladders, loading ramps, </w:t>
      </w:r>
      <w:r w:rsidR="006526DE" w:rsidRPr="00985F22">
        <w:t>plus more.</w:t>
      </w:r>
    </w:p>
    <w:p w14:paraId="33D3E414" w14:textId="5C734640" w:rsidR="007D1497" w:rsidRPr="00985F22" w:rsidRDefault="007D1497" w:rsidP="007A2C95">
      <w:pPr>
        <w:spacing w:line="240" w:lineRule="auto"/>
      </w:pPr>
      <w:r w:rsidRPr="00985F22">
        <w:rPr>
          <w:b/>
          <w:bCs/>
        </w:rPr>
        <w:t xml:space="preserve">Other:  </w:t>
      </w:r>
      <w:r w:rsidR="00D11527" w:rsidRPr="00985F22">
        <w:t>Frazier’s Dairy milk can;</w:t>
      </w:r>
      <w:r w:rsidR="00D11527" w:rsidRPr="00985F22">
        <w:rPr>
          <w:b/>
          <w:bCs/>
        </w:rPr>
        <w:t xml:space="preserve"> </w:t>
      </w:r>
      <w:proofErr w:type="spellStart"/>
      <w:r w:rsidR="00985F22" w:rsidRPr="00985F22">
        <w:t>Jotto</w:t>
      </w:r>
      <w:proofErr w:type="spellEnd"/>
      <w:r w:rsidR="00985F22" w:rsidRPr="00985F22">
        <w:t xml:space="preserve"> Cargo Slide for truck</w:t>
      </w:r>
      <w:r w:rsidR="002E2120">
        <w:t xml:space="preserve"> short</w:t>
      </w:r>
      <w:r w:rsidR="00985F22" w:rsidRPr="00985F22">
        <w:t xml:space="preserve"> bed; </w:t>
      </w:r>
      <w:r w:rsidR="00D11527" w:rsidRPr="00985F22">
        <w:t>s</w:t>
      </w:r>
      <w:r w:rsidRPr="00985F22">
        <w:t xml:space="preserve">hop fridge; small freezer; </w:t>
      </w:r>
      <w:r w:rsidR="00D11527" w:rsidRPr="00985F22">
        <w:t xml:space="preserve">motor oil; hydraulic oil; antifreeze; </w:t>
      </w:r>
      <w:r w:rsidRPr="00985F22">
        <w:t xml:space="preserve">3-wheel bike; parts bikes; bench; coolers; pull behind lawn sweeper; chain saws; push mowers; </w:t>
      </w:r>
      <w:r w:rsidR="00D11527" w:rsidRPr="00985F22">
        <w:t xml:space="preserve">folding tables and chairs; display case; </w:t>
      </w:r>
      <w:r w:rsidR="00985F22" w:rsidRPr="00985F22">
        <w:t xml:space="preserve">vintage storage locker; </w:t>
      </w:r>
      <w:proofErr w:type="gramStart"/>
      <w:r w:rsidR="00936C63" w:rsidRPr="00985F22">
        <w:t>plus</w:t>
      </w:r>
      <w:proofErr w:type="gramEnd"/>
      <w:r w:rsidR="00936C63" w:rsidRPr="00985F22">
        <w:t xml:space="preserve"> more.</w:t>
      </w:r>
    </w:p>
    <w:p w14:paraId="26999B4D" w14:textId="2CD2EDB4" w:rsidR="008E165C" w:rsidRPr="00985F22" w:rsidRDefault="000D641C" w:rsidP="00A950BF">
      <w:pPr>
        <w:spacing w:line="240" w:lineRule="auto"/>
      </w:pPr>
      <w:r w:rsidRPr="00985F22">
        <w:rPr>
          <w:bCs/>
        </w:rPr>
        <w:t>Personal property of Don Brock and others</w:t>
      </w:r>
      <w:r w:rsidR="00183103" w:rsidRPr="00985F22">
        <w:rPr>
          <w:bCs/>
        </w:rPr>
        <w:t>.</w:t>
      </w:r>
      <w:r w:rsidR="00B10649" w:rsidRPr="00985F22">
        <w:rPr>
          <w:bCs/>
        </w:rPr>
        <w:t xml:space="preserve">  </w:t>
      </w:r>
      <w:r w:rsidR="00A61C99" w:rsidRPr="00985F22">
        <w:rPr>
          <w:bCs/>
        </w:rPr>
        <w:t>P</w:t>
      </w:r>
      <w:r w:rsidR="00C93B9A" w:rsidRPr="00985F22">
        <w:t>ictures</w:t>
      </w:r>
      <w:r w:rsidR="008E15B7" w:rsidRPr="00985F22">
        <w:t xml:space="preserve"> at Auctionzip.com </w:t>
      </w:r>
      <w:r w:rsidR="00C572FE" w:rsidRPr="00985F22">
        <w:t>ID# 47660.</w:t>
      </w:r>
      <w:r w:rsidR="00C758F7" w:rsidRPr="00985F22">
        <w:t xml:space="preserve"> </w:t>
      </w:r>
      <w:r w:rsidR="00183103" w:rsidRPr="00985F22">
        <w:t xml:space="preserve"> Online absentee bidding for some items at </w:t>
      </w:r>
      <w:hyperlink r:id="rId4" w:history="1">
        <w:r w:rsidR="008D2F1F" w:rsidRPr="00985F22">
          <w:rPr>
            <w:rStyle w:val="Hyperlink"/>
          </w:rPr>
          <w:t>https://.lucasauctions.hibid.com</w:t>
        </w:r>
      </w:hyperlink>
      <w:r w:rsidR="00183103" w:rsidRPr="00985F22">
        <w:t xml:space="preserve">.  </w:t>
      </w:r>
      <w:r w:rsidR="00C758F7" w:rsidRPr="00985F22">
        <w:t>Check often for more additions</w:t>
      </w:r>
      <w:r w:rsidR="0058158F" w:rsidRPr="00985F22">
        <w:t xml:space="preserve"> and updates</w:t>
      </w:r>
      <w:r w:rsidR="00C758F7" w:rsidRPr="00985F22">
        <w:t xml:space="preserve">. </w:t>
      </w:r>
      <w:r w:rsidR="008D2F1F" w:rsidRPr="00985F22">
        <w:t xml:space="preserve">Still sorting and finding things. </w:t>
      </w:r>
      <w:r w:rsidR="006A2B82" w:rsidRPr="00985F22">
        <w:t xml:space="preserve">Watch for updated sale bill closer to sale. </w:t>
      </w:r>
      <w:r w:rsidR="00FB0C29" w:rsidRPr="00985F22">
        <w:t>Also follow Matt Lucas Auctioneering on Facebook.</w:t>
      </w:r>
      <w:r w:rsidR="00376127" w:rsidRPr="00985F22">
        <w:t xml:space="preserve"> </w:t>
      </w:r>
      <w:r w:rsidR="00890A23" w:rsidRPr="00985F22">
        <w:t>Concessions will be available.</w:t>
      </w:r>
      <w:r w:rsidR="00BD472D" w:rsidRPr="00985F22">
        <w:t xml:space="preserve"> Call or text 765-652-3083 for more info.</w:t>
      </w:r>
      <w:r w:rsidR="00C93B9A" w:rsidRPr="00985F22">
        <w:t xml:space="preserve"> </w:t>
      </w:r>
      <w:r w:rsidR="00FB0C29" w:rsidRPr="00985F22">
        <w:t>Terms of sale will be cash,</w:t>
      </w:r>
      <w:r w:rsidR="00931042" w:rsidRPr="00985F22">
        <w:t xml:space="preserve"> </w:t>
      </w:r>
      <w:r w:rsidR="008D2F1F" w:rsidRPr="00985F22">
        <w:t xml:space="preserve">good </w:t>
      </w:r>
      <w:r w:rsidR="00931042" w:rsidRPr="00985F22">
        <w:t>Indiana check</w:t>
      </w:r>
      <w:r w:rsidR="00FB0C29" w:rsidRPr="00985F22">
        <w:t xml:space="preserve">, or credit card. </w:t>
      </w:r>
      <w:r w:rsidR="000B1E2F" w:rsidRPr="00985F22">
        <w:t>10</w:t>
      </w:r>
      <w:r w:rsidR="00931042" w:rsidRPr="00985F22">
        <w:t>% Buyer Premium.</w:t>
      </w:r>
      <w:r w:rsidR="004B7545" w:rsidRPr="00985F22">
        <w:t xml:space="preserve"> </w:t>
      </w:r>
      <w:r w:rsidR="00EE6E6F" w:rsidRPr="00985F22">
        <w:t xml:space="preserve">IN sales tax to be collected. </w:t>
      </w:r>
      <w:r w:rsidR="008D2F1F" w:rsidRPr="00985F22">
        <w:t xml:space="preserve">Buyer must furnish current ST-105 form if tax exempt. </w:t>
      </w:r>
      <w:r w:rsidR="00931042" w:rsidRPr="00985F22">
        <w:t>Items to be removed day of sale unless prior arrangements are made.</w:t>
      </w:r>
      <w:r w:rsidR="005F5E6D" w:rsidRPr="00985F22">
        <w:t xml:space="preserve"> </w:t>
      </w:r>
      <w:r w:rsidR="00931042" w:rsidRPr="00985F22">
        <w:t>Items sold as is-where is.</w:t>
      </w:r>
      <w:r w:rsidR="00191C7E" w:rsidRPr="00985F22">
        <w:t xml:space="preserve"> Announcements made day of sale take precedence over previous ads.</w:t>
      </w:r>
      <w:r w:rsidR="00FC7F38" w:rsidRPr="00985F22">
        <w:tab/>
      </w:r>
      <w:r w:rsidR="00A61C99" w:rsidRPr="00985F22">
        <w:tab/>
        <w:t xml:space="preserve">      </w:t>
      </w:r>
    </w:p>
    <w:p w14:paraId="7D64AAA9" w14:textId="47290C68" w:rsidR="00D10535" w:rsidRPr="00985F22" w:rsidRDefault="000B1E2F" w:rsidP="00A950BF">
      <w:pPr>
        <w:spacing w:line="240" w:lineRule="auto"/>
      </w:pPr>
      <w:r w:rsidRPr="00985F22">
        <w:tab/>
      </w:r>
      <w:r w:rsidRPr="00985F22">
        <w:tab/>
      </w:r>
      <w:r w:rsidR="006526DE" w:rsidRPr="00985F22">
        <w:tab/>
      </w:r>
      <w:r w:rsidR="00262FD7" w:rsidRPr="00985F22">
        <w:tab/>
        <w:t xml:space="preserve">  </w:t>
      </w:r>
      <w:r w:rsidR="00E5714D" w:rsidRPr="00985F22">
        <w:t xml:space="preserve">      </w:t>
      </w:r>
      <w:r w:rsidR="00262FD7" w:rsidRPr="00985F22">
        <w:t xml:space="preserve"> </w:t>
      </w:r>
      <w:r w:rsidR="002C6A91" w:rsidRPr="00985F22">
        <w:t xml:space="preserve">   </w:t>
      </w:r>
      <w:r w:rsidR="002C6A91" w:rsidRPr="00985F22">
        <w:tab/>
        <w:t xml:space="preserve">     </w:t>
      </w:r>
      <w:r w:rsidR="00AA643A" w:rsidRPr="00985F22">
        <w:t>OWNER</w:t>
      </w:r>
      <w:r w:rsidRPr="00985F22">
        <w:t xml:space="preserve">: </w:t>
      </w:r>
      <w:r w:rsidR="00287DC3" w:rsidRPr="00985F22">
        <w:t xml:space="preserve"> </w:t>
      </w:r>
      <w:r w:rsidR="000D641C" w:rsidRPr="00985F22">
        <w:t>Don Brock plus others</w:t>
      </w:r>
    </w:p>
    <w:p w14:paraId="66EFEB61" w14:textId="024F87F3" w:rsidR="00443C59" w:rsidRPr="00985F22" w:rsidRDefault="00A950BF" w:rsidP="00A950BF">
      <w:pPr>
        <w:spacing w:line="240" w:lineRule="auto"/>
      </w:pPr>
      <w:r w:rsidRPr="00985F22">
        <w:t>Matt Lucas AU11800027</w:t>
      </w:r>
      <w:r w:rsidRPr="00985F22">
        <w:tab/>
      </w:r>
      <w:r w:rsidRPr="00985F22">
        <w:tab/>
      </w:r>
      <w:r w:rsidR="0017172E" w:rsidRPr="00985F22">
        <w:t xml:space="preserve">         </w:t>
      </w:r>
      <w:r w:rsidR="00D93571" w:rsidRPr="00985F22">
        <w:t xml:space="preserve"> </w:t>
      </w:r>
      <w:r w:rsidR="00E5714D" w:rsidRPr="00985F22">
        <w:tab/>
      </w:r>
      <w:r w:rsidR="00E5714D" w:rsidRPr="00985F22">
        <w:tab/>
      </w:r>
      <w:r w:rsidR="00E5714D" w:rsidRPr="00985F22">
        <w:tab/>
      </w:r>
      <w:r w:rsidR="00E5714D" w:rsidRPr="00985F22">
        <w:tab/>
      </w:r>
      <w:r w:rsidR="00E5714D" w:rsidRPr="00985F22">
        <w:tab/>
      </w:r>
      <w:r w:rsidR="00E5714D" w:rsidRPr="00985F22">
        <w:tab/>
        <w:t xml:space="preserve">         </w:t>
      </w:r>
      <w:r w:rsidR="00D93571" w:rsidRPr="00985F22">
        <w:t xml:space="preserve"> </w:t>
      </w:r>
      <w:r w:rsidRPr="00985F22">
        <w:t>Wyatt Lucas AU1800</w:t>
      </w:r>
      <w:r w:rsidR="00B151D0" w:rsidRPr="00985F22">
        <w:t>0</w:t>
      </w:r>
      <w:r w:rsidRPr="00985F22">
        <w:t>055</w:t>
      </w:r>
      <w:r w:rsidR="00B151D0" w:rsidRPr="00985F22">
        <w:tab/>
      </w:r>
    </w:p>
    <w:p w14:paraId="7D64AAAB" w14:textId="2EDD0C76" w:rsidR="008F404F" w:rsidRPr="007C61FF" w:rsidRDefault="00BA295F" w:rsidP="00243942">
      <w:pPr>
        <w:spacing w:line="240" w:lineRule="auto"/>
        <w:ind w:left="720"/>
      </w:pPr>
      <w:r>
        <w:t xml:space="preserve">        </w:t>
      </w:r>
      <w:r>
        <w:rPr>
          <w:noProof/>
        </w:rPr>
        <w:t xml:space="preserve">  </w:t>
      </w:r>
      <w:r w:rsidR="00E257C8">
        <w:tab/>
      </w:r>
      <w:r w:rsidR="00E257C8">
        <w:tab/>
      </w:r>
      <w:r w:rsidR="00B151D0" w:rsidRPr="00D93571">
        <w:tab/>
      </w:r>
      <w:r w:rsidR="00243942">
        <w:rPr>
          <w:noProof/>
        </w:rPr>
        <w:drawing>
          <wp:inline distT="0" distB="0" distL="0" distR="0" wp14:anchorId="5ACC2F18" wp14:editId="66379644">
            <wp:extent cx="3017520" cy="1449070"/>
            <wp:effectExtent l="0" t="0" r="0" b="0"/>
            <wp:docPr id="18650209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020924" name="Picture 18650209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872" cy="149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1D0" w:rsidRPr="00D93571">
        <w:tab/>
      </w:r>
      <w:r w:rsidR="00DD1318">
        <w:tab/>
      </w:r>
      <w:r w:rsidR="00DD1318">
        <w:tab/>
      </w:r>
      <w:r w:rsidR="00DD1318">
        <w:tab/>
      </w:r>
      <w:r w:rsidR="00DD1318">
        <w:tab/>
      </w:r>
      <w:r w:rsidR="00DD1318">
        <w:tab/>
      </w:r>
      <w:r w:rsidR="00DD1318">
        <w:tab/>
      </w:r>
      <w:r w:rsidR="00DD1318">
        <w:tab/>
      </w:r>
      <w:r w:rsidR="00DD1318">
        <w:tab/>
      </w:r>
      <w:r w:rsidR="00DD1318">
        <w:tab/>
      </w:r>
      <w:r w:rsidR="00DD1318">
        <w:tab/>
      </w:r>
      <w:r w:rsidR="002C6A91">
        <w:t xml:space="preserve">  </w:t>
      </w:r>
      <w:r w:rsidR="00DD1318">
        <w:tab/>
      </w:r>
      <w:r w:rsidR="00DD1318">
        <w:tab/>
      </w:r>
      <w:r w:rsidR="00B151D0" w:rsidRPr="00D93571">
        <w:tab/>
      </w:r>
      <w:r w:rsidR="0017172E" w:rsidRPr="00FD5FBD">
        <w:t xml:space="preserve">  </w:t>
      </w:r>
      <w:r w:rsidR="006A2B82">
        <w:rPr>
          <w:sz w:val="24"/>
          <w:szCs w:val="24"/>
        </w:rPr>
        <w:t xml:space="preserve">           </w:t>
      </w:r>
      <w:r w:rsidR="006A2B82">
        <w:rPr>
          <w:sz w:val="24"/>
          <w:szCs w:val="24"/>
        </w:rPr>
        <w:tab/>
      </w:r>
      <w:r w:rsidR="00443C59">
        <w:rPr>
          <w:sz w:val="24"/>
          <w:szCs w:val="24"/>
        </w:rPr>
        <w:tab/>
      </w:r>
      <w:r w:rsidR="00443C59">
        <w:rPr>
          <w:sz w:val="24"/>
          <w:szCs w:val="24"/>
        </w:rPr>
        <w:tab/>
      </w:r>
    </w:p>
    <w:sectPr w:rsidR="008F404F" w:rsidRPr="007C61FF" w:rsidSect="005F25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DF"/>
    <w:rsid w:val="00000CCA"/>
    <w:rsid w:val="0001019D"/>
    <w:rsid w:val="000229BC"/>
    <w:rsid w:val="00026A89"/>
    <w:rsid w:val="00037958"/>
    <w:rsid w:val="000561AB"/>
    <w:rsid w:val="000919DB"/>
    <w:rsid w:val="00092928"/>
    <w:rsid w:val="000966B7"/>
    <w:rsid w:val="000A197A"/>
    <w:rsid w:val="000B1DA7"/>
    <w:rsid w:val="000B1E2F"/>
    <w:rsid w:val="000B2304"/>
    <w:rsid w:val="000D641C"/>
    <w:rsid w:val="000D6FDC"/>
    <w:rsid w:val="00103342"/>
    <w:rsid w:val="001055C1"/>
    <w:rsid w:val="00107AFD"/>
    <w:rsid w:val="001100F1"/>
    <w:rsid w:val="00150545"/>
    <w:rsid w:val="0017172E"/>
    <w:rsid w:val="00171B7A"/>
    <w:rsid w:val="00175CEC"/>
    <w:rsid w:val="00181F66"/>
    <w:rsid w:val="00183103"/>
    <w:rsid w:val="0018797B"/>
    <w:rsid w:val="00191C7E"/>
    <w:rsid w:val="001C3877"/>
    <w:rsid w:val="001C4476"/>
    <w:rsid w:val="0022405C"/>
    <w:rsid w:val="002314D6"/>
    <w:rsid w:val="00235CF1"/>
    <w:rsid w:val="00243942"/>
    <w:rsid w:val="00243A2C"/>
    <w:rsid w:val="00246EC2"/>
    <w:rsid w:val="00247BFF"/>
    <w:rsid w:val="00262FD7"/>
    <w:rsid w:val="00270F19"/>
    <w:rsid w:val="00287DC3"/>
    <w:rsid w:val="002C6A91"/>
    <w:rsid w:val="002D037C"/>
    <w:rsid w:val="002D3F9F"/>
    <w:rsid w:val="002E2120"/>
    <w:rsid w:val="002E3639"/>
    <w:rsid w:val="002E4346"/>
    <w:rsid w:val="00302BE5"/>
    <w:rsid w:val="0034380F"/>
    <w:rsid w:val="00347B05"/>
    <w:rsid w:val="0035180E"/>
    <w:rsid w:val="00370B8A"/>
    <w:rsid w:val="00376127"/>
    <w:rsid w:val="00386C0A"/>
    <w:rsid w:val="003A05F7"/>
    <w:rsid w:val="003A080F"/>
    <w:rsid w:val="003C137B"/>
    <w:rsid w:val="003C385C"/>
    <w:rsid w:val="003D34E4"/>
    <w:rsid w:val="003E71F3"/>
    <w:rsid w:val="003F5D2B"/>
    <w:rsid w:val="00404B15"/>
    <w:rsid w:val="00410DDD"/>
    <w:rsid w:val="00437FD1"/>
    <w:rsid w:val="00440AE6"/>
    <w:rsid w:val="0044394D"/>
    <w:rsid w:val="00443C59"/>
    <w:rsid w:val="0046742C"/>
    <w:rsid w:val="00472DDA"/>
    <w:rsid w:val="0049439A"/>
    <w:rsid w:val="004A1E39"/>
    <w:rsid w:val="004A35CF"/>
    <w:rsid w:val="004A4070"/>
    <w:rsid w:val="004B5FB4"/>
    <w:rsid w:val="004B7545"/>
    <w:rsid w:val="004C3A72"/>
    <w:rsid w:val="004D6668"/>
    <w:rsid w:val="004E06E7"/>
    <w:rsid w:val="004E3DB2"/>
    <w:rsid w:val="00516BEF"/>
    <w:rsid w:val="005203A1"/>
    <w:rsid w:val="00524848"/>
    <w:rsid w:val="00560D81"/>
    <w:rsid w:val="0058158F"/>
    <w:rsid w:val="005A338C"/>
    <w:rsid w:val="005C120F"/>
    <w:rsid w:val="005D751F"/>
    <w:rsid w:val="005F253C"/>
    <w:rsid w:val="005F257B"/>
    <w:rsid w:val="005F5E6D"/>
    <w:rsid w:val="006258C3"/>
    <w:rsid w:val="00632942"/>
    <w:rsid w:val="00633DA5"/>
    <w:rsid w:val="00635266"/>
    <w:rsid w:val="006526DE"/>
    <w:rsid w:val="006604A7"/>
    <w:rsid w:val="00670B68"/>
    <w:rsid w:val="006A2B82"/>
    <w:rsid w:val="006A5057"/>
    <w:rsid w:val="006A709A"/>
    <w:rsid w:val="006B30A0"/>
    <w:rsid w:val="006B5996"/>
    <w:rsid w:val="006C529D"/>
    <w:rsid w:val="006D3B59"/>
    <w:rsid w:val="006F4359"/>
    <w:rsid w:val="00704F95"/>
    <w:rsid w:val="0071470C"/>
    <w:rsid w:val="00736577"/>
    <w:rsid w:val="0073662D"/>
    <w:rsid w:val="00757131"/>
    <w:rsid w:val="007729BE"/>
    <w:rsid w:val="0078774F"/>
    <w:rsid w:val="007A2C95"/>
    <w:rsid w:val="007A3000"/>
    <w:rsid w:val="007B2E0F"/>
    <w:rsid w:val="007C61FF"/>
    <w:rsid w:val="007D09F5"/>
    <w:rsid w:val="007D1497"/>
    <w:rsid w:val="007D6D34"/>
    <w:rsid w:val="007F4421"/>
    <w:rsid w:val="008035AC"/>
    <w:rsid w:val="008110F5"/>
    <w:rsid w:val="00841672"/>
    <w:rsid w:val="00884774"/>
    <w:rsid w:val="00890A23"/>
    <w:rsid w:val="008963D6"/>
    <w:rsid w:val="008B2BC7"/>
    <w:rsid w:val="008C4B93"/>
    <w:rsid w:val="008C6CA0"/>
    <w:rsid w:val="008D2F1F"/>
    <w:rsid w:val="008D3661"/>
    <w:rsid w:val="008E15B7"/>
    <w:rsid w:val="008E165C"/>
    <w:rsid w:val="008F0D50"/>
    <w:rsid w:val="008F404F"/>
    <w:rsid w:val="0090508B"/>
    <w:rsid w:val="00931042"/>
    <w:rsid w:val="009350DF"/>
    <w:rsid w:val="00936C63"/>
    <w:rsid w:val="009435E4"/>
    <w:rsid w:val="00966C6F"/>
    <w:rsid w:val="00970FBA"/>
    <w:rsid w:val="009724B6"/>
    <w:rsid w:val="00985F22"/>
    <w:rsid w:val="00987631"/>
    <w:rsid w:val="009922DF"/>
    <w:rsid w:val="009965F5"/>
    <w:rsid w:val="00997CD0"/>
    <w:rsid w:val="009B0B29"/>
    <w:rsid w:val="009C0653"/>
    <w:rsid w:val="009D0DAA"/>
    <w:rsid w:val="009F790D"/>
    <w:rsid w:val="00A00007"/>
    <w:rsid w:val="00A11655"/>
    <w:rsid w:val="00A43446"/>
    <w:rsid w:val="00A61C99"/>
    <w:rsid w:val="00A71625"/>
    <w:rsid w:val="00A950BF"/>
    <w:rsid w:val="00AA2F55"/>
    <w:rsid w:val="00AA643A"/>
    <w:rsid w:val="00AD0AAE"/>
    <w:rsid w:val="00AE0ED9"/>
    <w:rsid w:val="00B019C5"/>
    <w:rsid w:val="00B10649"/>
    <w:rsid w:val="00B151D0"/>
    <w:rsid w:val="00B25E48"/>
    <w:rsid w:val="00B3232E"/>
    <w:rsid w:val="00B51663"/>
    <w:rsid w:val="00B91D97"/>
    <w:rsid w:val="00BA295F"/>
    <w:rsid w:val="00BA61A6"/>
    <w:rsid w:val="00BC5B42"/>
    <w:rsid w:val="00BC6244"/>
    <w:rsid w:val="00BD0440"/>
    <w:rsid w:val="00BD472D"/>
    <w:rsid w:val="00BE108A"/>
    <w:rsid w:val="00BF4FCA"/>
    <w:rsid w:val="00C15C60"/>
    <w:rsid w:val="00C23D91"/>
    <w:rsid w:val="00C241E9"/>
    <w:rsid w:val="00C30E99"/>
    <w:rsid w:val="00C4205C"/>
    <w:rsid w:val="00C572FE"/>
    <w:rsid w:val="00C6747A"/>
    <w:rsid w:val="00C758F7"/>
    <w:rsid w:val="00C82EF7"/>
    <w:rsid w:val="00C848F4"/>
    <w:rsid w:val="00C93664"/>
    <w:rsid w:val="00C93B9A"/>
    <w:rsid w:val="00CA2988"/>
    <w:rsid w:val="00CB2524"/>
    <w:rsid w:val="00CB680B"/>
    <w:rsid w:val="00CB72AB"/>
    <w:rsid w:val="00CE7441"/>
    <w:rsid w:val="00D06A0B"/>
    <w:rsid w:val="00D079DA"/>
    <w:rsid w:val="00D10535"/>
    <w:rsid w:val="00D11527"/>
    <w:rsid w:val="00D11629"/>
    <w:rsid w:val="00D13B12"/>
    <w:rsid w:val="00D270A2"/>
    <w:rsid w:val="00D45CF8"/>
    <w:rsid w:val="00D51A69"/>
    <w:rsid w:val="00D53D63"/>
    <w:rsid w:val="00D6382E"/>
    <w:rsid w:val="00D73CD4"/>
    <w:rsid w:val="00D7752B"/>
    <w:rsid w:val="00D863AC"/>
    <w:rsid w:val="00D91860"/>
    <w:rsid w:val="00D93571"/>
    <w:rsid w:val="00DB2EA8"/>
    <w:rsid w:val="00DD1318"/>
    <w:rsid w:val="00DD3092"/>
    <w:rsid w:val="00DD32B5"/>
    <w:rsid w:val="00DE71AF"/>
    <w:rsid w:val="00DF0A7C"/>
    <w:rsid w:val="00E06D34"/>
    <w:rsid w:val="00E10902"/>
    <w:rsid w:val="00E24BE2"/>
    <w:rsid w:val="00E257C8"/>
    <w:rsid w:val="00E35669"/>
    <w:rsid w:val="00E5477F"/>
    <w:rsid w:val="00E5713E"/>
    <w:rsid w:val="00E5714D"/>
    <w:rsid w:val="00E65FE7"/>
    <w:rsid w:val="00E81AF3"/>
    <w:rsid w:val="00E84116"/>
    <w:rsid w:val="00E868D8"/>
    <w:rsid w:val="00EB621E"/>
    <w:rsid w:val="00EE6E6F"/>
    <w:rsid w:val="00EF1C60"/>
    <w:rsid w:val="00EF755B"/>
    <w:rsid w:val="00F16F74"/>
    <w:rsid w:val="00F17640"/>
    <w:rsid w:val="00F469C8"/>
    <w:rsid w:val="00F52C94"/>
    <w:rsid w:val="00F52DCF"/>
    <w:rsid w:val="00F73204"/>
    <w:rsid w:val="00F8011B"/>
    <w:rsid w:val="00F84934"/>
    <w:rsid w:val="00FA7869"/>
    <w:rsid w:val="00FB0C29"/>
    <w:rsid w:val="00FC7F38"/>
    <w:rsid w:val="00FD1E1A"/>
    <w:rsid w:val="00FD5FBD"/>
    <w:rsid w:val="00FD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AAA0"/>
  <w15:docId w15:val="{D1E0D507-CA62-401D-89A2-FE42A97E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D8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22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22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92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A643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4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30E9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83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.lucasauctions.hib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Suzy Lucas</cp:lastModifiedBy>
  <cp:revision>2</cp:revision>
  <cp:lastPrinted>2024-08-07T14:16:00Z</cp:lastPrinted>
  <dcterms:created xsi:type="dcterms:W3CDTF">2024-08-07T16:26:00Z</dcterms:created>
  <dcterms:modified xsi:type="dcterms:W3CDTF">2024-08-07T16:26:00Z</dcterms:modified>
</cp:coreProperties>
</file>