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F9" w:rsidRPr="005F23AD" w:rsidRDefault="00AB7BF9" w:rsidP="00AB7BF9">
      <w:pPr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5F23AD">
        <w:rPr>
          <w:sz w:val="26"/>
          <w:szCs w:val="26"/>
        </w:rPr>
        <w:t xml:space="preserve">RE: </w:t>
      </w:r>
      <w:r w:rsidRPr="005F23AD">
        <w:rPr>
          <w:sz w:val="26"/>
          <w:szCs w:val="26"/>
        </w:rPr>
        <w:tab/>
      </w:r>
      <w:r w:rsidR="000300F6">
        <w:rPr>
          <w:sz w:val="26"/>
          <w:szCs w:val="26"/>
        </w:rPr>
        <w:t>Condemned House</w:t>
      </w:r>
    </w:p>
    <w:p w:rsidR="00664DF4" w:rsidRPr="005F23AD" w:rsidRDefault="000300F6" w:rsidP="00AB7BF9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407 Front Street</w:t>
      </w:r>
    </w:p>
    <w:p w:rsidR="00AB7BF9" w:rsidRPr="005F23AD" w:rsidRDefault="00AB7BF9" w:rsidP="00AB7BF9">
      <w:pPr>
        <w:spacing w:after="0" w:line="240" w:lineRule="auto"/>
        <w:rPr>
          <w:sz w:val="26"/>
          <w:szCs w:val="26"/>
        </w:rPr>
      </w:pPr>
      <w:r w:rsidRPr="005F23AD">
        <w:rPr>
          <w:sz w:val="26"/>
          <w:szCs w:val="26"/>
        </w:rPr>
        <w:tab/>
        <w:t>New Berlin, PA.</w:t>
      </w:r>
    </w:p>
    <w:p w:rsidR="00AB7BF9" w:rsidRDefault="00AB7BF9" w:rsidP="00AB7BF9">
      <w:pPr>
        <w:spacing w:after="0" w:line="240" w:lineRule="auto"/>
        <w:rPr>
          <w:sz w:val="26"/>
          <w:szCs w:val="26"/>
        </w:rPr>
      </w:pPr>
    </w:p>
    <w:p w:rsidR="005F23AD" w:rsidRPr="005F23AD" w:rsidRDefault="005F23AD" w:rsidP="00AB7BF9">
      <w:pPr>
        <w:spacing w:after="0" w:line="240" w:lineRule="auto"/>
        <w:rPr>
          <w:sz w:val="26"/>
          <w:szCs w:val="26"/>
        </w:rPr>
      </w:pPr>
    </w:p>
    <w:p w:rsidR="00AB7BF9" w:rsidRPr="005F23AD" w:rsidRDefault="00AB7BF9" w:rsidP="005F23AD">
      <w:pPr>
        <w:spacing w:after="0" w:line="240" w:lineRule="auto"/>
        <w:rPr>
          <w:sz w:val="26"/>
          <w:szCs w:val="26"/>
        </w:rPr>
      </w:pPr>
      <w:r w:rsidRPr="005F23AD">
        <w:rPr>
          <w:sz w:val="26"/>
          <w:szCs w:val="26"/>
        </w:rPr>
        <w:t xml:space="preserve">The above referenced property is described as a </w:t>
      </w:r>
      <w:r w:rsidR="000300F6">
        <w:rPr>
          <w:sz w:val="26"/>
          <w:szCs w:val="26"/>
        </w:rPr>
        <w:t>Condemned House Required to be razed</w:t>
      </w:r>
      <w:r w:rsidR="000300F6" w:rsidRPr="005F23AD">
        <w:rPr>
          <w:sz w:val="26"/>
          <w:szCs w:val="26"/>
        </w:rPr>
        <w:t xml:space="preserve"> </w:t>
      </w:r>
      <w:r w:rsidRPr="005F23AD">
        <w:rPr>
          <w:sz w:val="26"/>
          <w:szCs w:val="26"/>
        </w:rPr>
        <w:t xml:space="preserve">in a </w:t>
      </w:r>
      <w:r w:rsidR="00524827" w:rsidRPr="005F23AD">
        <w:rPr>
          <w:sz w:val="26"/>
          <w:szCs w:val="26"/>
        </w:rPr>
        <w:t>residential</w:t>
      </w:r>
      <w:r w:rsidRPr="005F23AD">
        <w:rPr>
          <w:sz w:val="26"/>
          <w:szCs w:val="26"/>
        </w:rPr>
        <w:t xml:space="preserve"> area</w:t>
      </w:r>
    </w:p>
    <w:p w:rsidR="00AB7BF9" w:rsidRPr="005F23AD" w:rsidRDefault="00AB7BF9" w:rsidP="00AB7BF9">
      <w:pPr>
        <w:spacing w:after="0" w:line="240" w:lineRule="auto"/>
        <w:rPr>
          <w:sz w:val="26"/>
          <w:szCs w:val="26"/>
        </w:rPr>
      </w:pPr>
    </w:p>
    <w:p w:rsidR="00AB7BF9" w:rsidRPr="005F23AD" w:rsidRDefault="00AB7BF9" w:rsidP="005F23AD">
      <w:pPr>
        <w:spacing w:after="0" w:line="240" w:lineRule="auto"/>
        <w:rPr>
          <w:sz w:val="26"/>
          <w:szCs w:val="26"/>
        </w:rPr>
      </w:pPr>
      <w:r w:rsidRPr="005F23AD">
        <w:rPr>
          <w:sz w:val="26"/>
          <w:szCs w:val="26"/>
        </w:rPr>
        <w:t>The area is zoned as Village District V-2</w:t>
      </w:r>
    </w:p>
    <w:p w:rsidR="00AB7BF9" w:rsidRPr="005F23AD" w:rsidRDefault="00AB7BF9" w:rsidP="00AB7BF9">
      <w:pPr>
        <w:spacing w:after="0" w:line="240" w:lineRule="auto"/>
        <w:rPr>
          <w:sz w:val="26"/>
          <w:szCs w:val="26"/>
        </w:rPr>
      </w:pPr>
    </w:p>
    <w:p w:rsidR="00AB7BF9" w:rsidRPr="005F23AD" w:rsidRDefault="00AB7BF9" w:rsidP="00AB7BF9">
      <w:pPr>
        <w:spacing w:after="0" w:line="240" w:lineRule="auto"/>
        <w:rPr>
          <w:sz w:val="26"/>
          <w:szCs w:val="26"/>
        </w:rPr>
      </w:pPr>
      <w:r w:rsidRPr="005F23AD">
        <w:rPr>
          <w:sz w:val="26"/>
          <w:szCs w:val="26"/>
        </w:rPr>
        <w:tab/>
        <w:t xml:space="preserve">Building Setbacks -    </w:t>
      </w:r>
      <w:r w:rsidRPr="005F23AD">
        <w:rPr>
          <w:sz w:val="26"/>
          <w:szCs w:val="26"/>
        </w:rPr>
        <w:tab/>
        <w:t>Front Setback is Average of Adjacent Properties</w:t>
      </w:r>
    </w:p>
    <w:p w:rsidR="00AB7BF9" w:rsidRPr="005F23AD" w:rsidRDefault="00AB7BF9" w:rsidP="00AB7BF9">
      <w:pPr>
        <w:spacing w:after="0" w:line="240" w:lineRule="auto"/>
        <w:rPr>
          <w:sz w:val="26"/>
          <w:szCs w:val="26"/>
        </w:rPr>
      </w:pPr>
      <w:r w:rsidRPr="005F23AD">
        <w:rPr>
          <w:sz w:val="26"/>
          <w:szCs w:val="26"/>
        </w:rPr>
        <w:tab/>
        <w:t>Side Setbacks -</w:t>
      </w:r>
      <w:r w:rsidRPr="005F23AD">
        <w:rPr>
          <w:sz w:val="26"/>
          <w:szCs w:val="26"/>
        </w:rPr>
        <w:tab/>
      </w:r>
      <w:r w:rsidRPr="005F23AD">
        <w:rPr>
          <w:sz w:val="26"/>
          <w:szCs w:val="26"/>
        </w:rPr>
        <w:tab/>
        <w:t>8 Feet</w:t>
      </w:r>
    </w:p>
    <w:p w:rsidR="00AB7BF9" w:rsidRPr="005F23AD" w:rsidRDefault="00AB7BF9" w:rsidP="00AB7BF9">
      <w:pPr>
        <w:spacing w:after="0" w:line="240" w:lineRule="auto"/>
        <w:rPr>
          <w:sz w:val="26"/>
          <w:szCs w:val="26"/>
        </w:rPr>
      </w:pPr>
      <w:r w:rsidRPr="005F23AD">
        <w:rPr>
          <w:sz w:val="26"/>
          <w:szCs w:val="26"/>
        </w:rPr>
        <w:tab/>
        <w:t>Rear Setbacks -</w:t>
      </w:r>
      <w:r w:rsidRPr="005F23AD">
        <w:rPr>
          <w:sz w:val="26"/>
          <w:szCs w:val="26"/>
        </w:rPr>
        <w:tab/>
      </w:r>
      <w:r w:rsidRPr="005F23AD">
        <w:rPr>
          <w:sz w:val="26"/>
          <w:szCs w:val="26"/>
        </w:rPr>
        <w:tab/>
        <w:t xml:space="preserve">30 Feet for </w:t>
      </w:r>
      <w:r w:rsidR="00524827" w:rsidRPr="005F23AD">
        <w:rPr>
          <w:sz w:val="26"/>
          <w:szCs w:val="26"/>
        </w:rPr>
        <w:t>Principal -</w:t>
      </w:r>
      <w:r w:rsidRPr="005F23AD">
        <w:rPr>
          <w:sz w:val="26"/>
          <w:szCs w:val="26"/>
        </w:rPr>
        <w:t>or- 5 Feet Accessory</w:t>
      </w:r>
    </w:p>
    <w:p w:rsidR="00AB7BF9" w:rsidRPr="005F23AD" w:rsidRDefault="00AB7BF9" w:rsidP="00AB7BF9">
      <w:pPr>
        <w:spacing w:after="0" w:line="240" w:lineRule="auto"/>
        <w:rPr>
          <w:sz w:val="26"/>
          <w:szCs w:val="26"/>
        </w:rPr>
      </w:pPr>
    </w:p>
    <w:p w:rsidR="00AB7BF9" w:rsidRPr="005F23AD" w:rsidRDefault="00AB7BF9" w:rsidP="00AB7BF9">
      <w:pPr>
        <w:spacing w:after="0" w:line="240" w:lineRule="auto"/>
        <w:rPr>
          <w:sz w:val="26"/>
          <w:szCs w:val="26"/>
        </w:rPr>
      </w:pPr>
      <w:r w:rsidRPr="005F23AD">
        <w:rPr>
          <w:sz w:val="26"/>
          <w:szCs w:val="26"/>
        </w:rPr>
        <w:tab/>
      </w:r>
      <w:r w:rsidR="00524827" w:rsidRPr="005F23AD">
        <w:rPr>
          <w:sz w:val="26"/>
          <w:szCs w:val="26"/>
        </w:rPr>
        <w:t>Maximum</w:t>
      </w:r>
      <w:r w:rsidRPr="005F23AD">
        <w:rPr>
          <w:sz w:val="26"/>
          <w:szCs w:val="26"/>
        </w:rPr>
        <w:t xml:space="preserve"> Building Height </w:t>
      </w:r>
      <w:r w:rsidR="00524827" w:rsidRPr="005F23AD">
        <w:rPr>
          <w:sz w:val="26"/>
          <w:szCs w:val="26"/>
        </w:rPr>
        <w:t>- 40</w:t>
      </w:r>
      <w:r w:rsidRPr="005F23AD">
        <w:rPr>
          <w:sz w:val="26"/>
          <w:szCs w:val="26"/>
        </w:rPr>
        <w:t xml:space="preserve"> Feet</w:t>
      </w:r>
    </w:p>
    <w:p w:rsidR="00AB7BF9" w:rsidRPr="005F23AD" w:rsidRDefault="00AB7BF9" w:rsidP="00AB7BF9">
      <w:pPr>
        <w:spacing w:after="0" w:line="240" w:lineRule="auto"/>
        <w:rPr>
          <w:sz w:val="26"/>
          <w:szCs w:val="26"/>
        </w:rPr>
      </w:pPr>
      <w:r w:rsidRPr="005F23AD">
        <w:rPr>
          <w:sz w:val="26"/>
          <w:szCs w:val="26"/>
        </w:rPr>
        <w:tab/>
        <w:t>Maximum Building Coverage</w:t>
      </w:r>
      <w:r w:rsidRPr="005F23AD">
        <w:rPr>
          <w:sz w:val="26"/>
          <w:szCs w:val="26"/>
        </w:rPr>
        <w:tab/>
        <w:t>40 %</w:t>
      </w:r>
    </w:p>
    <w:p w:rsidR="00AB7BF9" w:rsidRPr="005F23AD" w:rsidRDefault="00AB7BF9" w:rsidP="00AB7BF9">
      <w:pPr>
        <w:spacing w:after="0" w:line="240" w:lineRule="auto"/>
        <w:rPr>
          <w:sz w:val="26"/>
          <w:szCs w:val="26"/>
        </w:rPr>
      </w:pPr>
      <w:r w:rsidRPr="005F23AD">
        <w:rPr>
          <w:sz w:val="26"/>
          <w:szCs w:val="26"/>
        </w:rPr>
        <w:tab/>
        <w:t>Maximum Impervious Surface Coverage:  50 %</w:t>
      </w:r>
    </w:p>
    <w:p w:rsidR="005F23AD" w:rsidRPr="005F23AD" w:rsidRDefault="005F23AD" w:rsidP="00AB7BF9">
      <w:pPr>
        <w:spacing w:after="0" w:line="240" w:lineRule="auto"/>
        <w:rPr>
          <w:sz w:val="26"/>
          <w:szCs w:val="26"/>
        </w:rPr>
      </w:pPr>
    </w:p>
    <w:p w:rsidR="005F23AD" w:rsidRPr="005F23AD" w:rsidRDefault="005F23AD" w:rsidP="00AB7BF9">
      <w:pPr>
        <w:spacing w:after="0" w:line="240" w:lineRule="auto"/>
        <w:rPr>
          <w:sz w:val="26"/>
          <w:szCs w:val="26"/>
        </w:rPr>
      </w:pPr>
      <w:r w:rsidRPr="005F23AD">
        <w:rPr>
          <w:sz w:val="26"/>
          <w:szCs w:val="26"/>
        </w:rPr>
        <w:t>Public Water &amp; Sewer Is available for this property</w:t>
      </w:r>
      <w:r w:rsidR="000300F6">
        <w:rPr>
          <w:sz w:val="26"/>
          <w:szCs w:val="26"/>
        </w:rPr>
        <w:t xml:space="preserve"> Contact </w:t>
      </w:r>
      <w:r w:rsidR="00EC7AC0">
        <w:rPr>
          <w:sz w:val="26"/>
          <w:szCs w:val="26"/>
        </w:rPr>
        <w:t>New Berlin Municipal Authority at 50-966-2938</w:t>
      </w:r>
      <w:r w:rsidR="000300F6">
        <w:rPr>
          <w:sz w:val="26"/>
          <w:szCs w:val="26"/>
        </w:rPr>
        <w:t>.</w:t>
      </w:r>
    </w:p>
    <w:p w:rsidR="005F23AD" w:rsidRPr="005F23AD" w:rsidRDefault="005F23AD" w:rsidP="00AB7BF9">
      <w:pPr>
        <w:spacing w:after="0" w:line="240" w:lineRule="auto"/>
        <w:rPr>
          <w:sz w:val="26"/>
          <w:szCs w:val="26"/>
        </w:rPr>
      </w:pPr>
    </w:p>
    <w:p w:rsidR="005F23AD" w:rsidRPr="005F23AD" w:rsidRDefault="005F23AD" w:rsidP="00AB7BF9">
      <w:pPr>
        <w:spacing w:after="0" w:line="240" w:lineRule="auto"/>
        <w:rPr>
          <w:sz w:val="26"/>
          <w:szCs w:val="26"/>
        </w:rPr>
      </w:pPr>
      <w:r w:rsidRPr="005F23AD">
        <w:rPr>
          <w:sz w:val="26"/>
          <w:szCs w:val="26"/>
        </w:rPr>
        <w:t>Buyer should do their due diligence &amp; research for any deed restrictions that may exist</w:t>
      </w:r>
    </w:p>
    <w:p w:rsidR="005F23AD" w:rsidRPr="005F23AD" w:rsidRDefault="005F23AD" w:rsidP="00AB7BF9">
      <w:pPr>
        <w:spacing w:after="0" w:line="240" w:lineRule="auto"/>
        <w:rPr>
          <w:sz w:val="26"/>
          <w:szCs w:val="26"/>
        </w:rPr>
      </w:pPr>
    </w:p>
    <w:p w:rsidR="005F23AD" w:rsidRPr="005F23AD" w:rsidRDefault="005F23AD" w:rsidP="00AB7BF9">
      <w:pPr>
        <w:spacing w:after="0" w:line="240" w:lineRule="auto"/>
        <w:rPr>
          <w:sz w:val="26"/>
          <w:szCs w:val="26"/>
        </w:rPr>
      </w:pPr>
      <w:r w:rsidRPr="005F23AD">
        <w:rPr>
          <w:sz w:val="26"/>
          <w:szCs w:val="26"/>
        </w:rPr>
        <w:t>Buyers or Potential buyers with more detailed questions should either call the Zoning officer or pick up a Zoning book and do detailed research for additional detailed zoning information.</w:t>
      </w:r>
    </w:p>
    <w:p w:rsidR="00524827" w:rsidRPr="005F23AD" w:rsidRDefault="00524827" w:rsidP="00AB7BF9">
      <w:pPr>
        <w:spacing w:after="0" w:line="240" w:lineRule="auto"/>
        <w:rPr>
          <w:sz w:val="26"/>
          <w:szCs w:val="26"/>
        </w:rPr>
      </w:pPr>
    </w:p>
    <w:p w:rsidR="00524827" w:rsidRDefault="00524827" w:rsidP="00AB7BF9">
      <w:pPr>
        <w:spacing w:after="0" w:line="240" w:lineRule="auto"/>
      </w:pPr>
      <w:r>
        <w:tab/>
      </w:r>
    </w:p>
    <w:tbl>
      <w:tblPr>
        <w:tblW w:w="6705" w:type="dxa"/>
        <w:tblLook w:val="04A0"/>
      </w:tblPr>
      <w:tblGrid>
        <w:gridCol w:w="5040"/>
        <w:gridCol w:w="705"/>
        <w:gridCol w:w="960"/>
      </w:tblGrid>
      <w:tr w:rsidR="005F23AD" w:rsidRPr="005F23AD" w:rsidTr="005F23AD">
        <w:trPr>
          <w:trHeight w:val="375"/>
        </w:trPr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THIS IS A    V-2 Property 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  <w:color w:val="FF0000"/>
              </w:rPr>
              <w:t>↓↓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AD" w:rsidRPr="005F23AD" w:rsidTr="005F23AD">
        <w:trPr>
          <w:trHeight w:val="3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Permitted Uses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V-1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</w:rPr>
              <w:t>V-2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Accessory Uses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</w:rPr>
              <w:t>X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Church’s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</w:rPr>
              <w:t>X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Elementary School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Essential Services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</w:rPr>
              <w:t>X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Mobile Homes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Parking Lots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</w:rPr>
              <w:t>X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Public Buildings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</w:rPr>
              <w:t>x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Public Recreation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</w:rPr>
              <w:t>X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Single Family Dwellings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</w:rPr>
              <w:t>X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AD" w:rsidRPr="005F23AD" w:rsidTr="005F23AD">
        <w:trPr>
          <w:trHeight w:val="3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Special Exception Uses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  <w:color w:val="FF0000"/>
              </w:rPr>
              <w:t>A Zoning Hearing would be required and achieving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  <w:color w:val="FF0000"/>
              </w:rPr>
              <w:t>↓↓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  <w:color w:val="FF0000"/>
              </w:rPr>
              <w:t>approval for any of the following uses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V-1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V-2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Agriculture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Apartment Conversion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X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b/>
                <w:bCs/>
                <w:color w:val="000000"/>
              </w:rPr>
              <w:t>Accessory Structure Conversion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X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Bed &amp; Breakfast Homes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X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Business / Professional Offices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X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Cemeteries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Commercial Nursery / Greenhouse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Commercial Recreation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Educational Facilities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Funeral Home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Gasoline Service Stations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Home Occupation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X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Hotels and Motels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Light Industry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Lodges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Medical Offices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X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Mobile Home Park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Multi Family Dwellings (3 Or More)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X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Private Clubs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Restaurant and Food Service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X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Neighborhood Retail Stores **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X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Sign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X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Townhouse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3AD" w:rsidRPr="005F23AD" w:rsidTr="005F23A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23AD">
              <w:rPr>
                <w:rFonts w:ascii="Calibri" w:eastAsia="Times New Roman" w:hAnsi="Calibri" w:cs="Times New Roman"/>
                <w:color w:val="000000"/>
              </w:rPr>
              <w:t>Two-Family Dwellings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BFBFBF"/>
              </w:rPr>
            </w:pPr>
            <w:r w:rsidRPr="005F23AD">
              <w:rPr>
                <w:rFonts w:ascii="Calibri" w:eastAsia="Times New Roman" w:hAnsi="Calibri" w:cs="Times New Roman"/>
                <w:color w:val="BFBFBF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3AD" w:rsidRPr="005F23AD" w:rsidRDefault="005F23AD" w:rsidP="005F2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F23AD">
              <w:rPr>
                <w:rFonts w:ascii="Calibri" w:eastAsia="Times New Roman" w:hAnsi="Calibri" w:cs="Times New Roman"/>
              </w:rPr>
              <w:t>X</w:t>
            </w:r>
          </w:p>
        </w:tc>
      </w:tr>
    </w:tbl>
    <w:p w:rsidR="00AB7BF9" w:rsidRDefault="00AB7BF9" w:rsidP="00AB7BF9">
      <w:pPr>
        <w:spacing w:after="0" w:line="240" w:lineRule="auto"/>
      </w:pPr>
    </w:p>
    <w:sectPr w:rsidR="00AB7BF9" w:rsidSect="00621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BF9"/>
    <w:rsid w:val="000300F6"/>
    <w:rsid w:val="001A5134"/>
    <w:rsid w:val="005201CE"/>
    <w:rsid w:val="00524827"/>
    <w:rsid w:val="005F23AD"/>
    <w:rsid w:val="00621C5A"/>
    <w:rsid w:val="00AB7BF9"/>
    <w:rsid w:val="00D16169"/>
    <w:rsid w:val="00EC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enviroman61</dc:creator>
  <cp:lastModifiedBy>nbboro</cp:lastModifiedBy>
  <cp:revision>2</cp:revision>
  <dcterms:created xsi:type="dcterms:W3CDTF">2020-10-08T14:16:00Z</dcterms:created>
  <dcterms:modified xsi:type="dcterms:W3CDTF">2020-10-08T14:16:00Z</dcterms:modified>
</cp:coreProperties>
</file>