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6101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527B2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Parcel: 53-000-HK-0181.A0-00000</w:t>
      </w:r>
    </w:p>
    <w:p w14:paraId="63862FA4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27B28">
        <w:rPr>
          <w:rFonts w:ascii="Arial" w:eastAsia="Times New Roman" w:hAnsi="Arial" w:cs="Arial"/>
          <w:color w:val="000000"/>
          <w:sz w:val="20"/>
          <w:szCs w:val="20"/>
        </w:rPr>
        <w:t>Current Ownership</w:t>
      </w:r>
    </w:p>
    <w:p w14:paraId="2DDE8879" w14:textId="3124E7E9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27B28">
        <w:rPr>
          <w:rFonts w:ascii="Arial" w:eastAsia="Times New Roman" w:hAnsi="Arial" w:cs="Arial"/>
          <w:color w:val="000000"/>
          <w:sz w:val="20"/>
          <w:szCs w:val="20"/>
        </w:rPr>
        <w:t>Current Owner: RED LION CEMETERY ASSOC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INC</w:t>
      </w:r>
    </w:p>
    <w:p w14:paraId="4D265CAD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3BE4711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27B28">
        <w:rPr>
          <w:rFonts w:ascii="Arial" w:eastAsia="Times New Roman" w:hAnsi="Arial" w:cs="Arial"/>
          <w:color w:val="000000"/>
          <w:sz w:val="20"/>
          <w:szCs w:val="20"/>
        </w:rPr>
        <w:t>Property Address: CRALEY RD</w:t>
      </w:r>
    </w:p>
    <w:p w14:paraId="45B9386F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DB6CB52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27B28">
        <w:rPr>
          <w:rFonts w:ascii="Arial" w:eastAsia="Times New Roman" w:hAnsi="Arial" w:cs="Arial"/>
          <w:color w:val="000000"/>
          <w:sz w:val="20"/>
          <w:szCs w:val="20"/>
        </w:rPr>
        <w:t>School District: RED LION AREA SCHOOL</w:t>
      </w:r>
    </w:p>
    <w:p w14:paraId="18A2F031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DE554C1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27B28">
        <w:rPr>
          <w:rFonts w:ascii="Arial" w:eastAsia="Times New Roman" w:hAnsi="Arial" w:cs="Arial"/>
          <w:color w:val="000000"/>
          <w:sz w:val="20"/>
          <w:szCs w:val="20"/>
        </w:rPr>
        <w:t>Municipality: WINDSOR TOWNSHIP</w:t>
      </w:r>
    </w:p>
    <w:p w14:paraId="21F1387F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54C0735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0BD69DF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27B2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D93863F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527B2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Assessed Values</w:t>
      </w:r>
    </w:p>
    <w:p w14:paraId="7F9210D9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27B28">
        <w:rPr>
          <w:rFonts w:ascii="Arial" w:eastAsia="Times New Roman" w:hAnsi="Arial" w:cs="Arial"/>
          <w:color w:val="000000"/>
          <w:sz w:val="20"/>
          <w:szCs w:val="20"/>
        </w:rPr>
        <w:t>Building Assessment Value: $0.00</w:t>
      </w:r>
    </w:p>
    <w:p w14:paraId="219D5F9A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D6959B5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27B28">
        <w:rPr>
          <w:rFonts w:ascii="Arial" w:eastAsia="Times New Roman" w:hAnsi="Arial" w:cs="Arial"/>
          <w:color w:val="000000"/>
          <w:sz w:val="20"/>
          <w:szCs w:val="20"/>
        </w:rPr>
        <w:t>Land Assessment Value: $38,760.00</w:t>
      </w:r>
    </w:p>
    <w:p w14:paraId="3DA34886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C22195E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27B28">
        <w:rPr>
          <w:rFonts w:ascii="Arial" w:eastAsia="Times New Roman" w:hAnsi="Arial" w:cs="Arial"/>
          <w:color w:val="000000"/>
          <w:sz w:val="20"/>
          <w:szCs w:val="20"/>
        </w:rPr>
        <w:t>Total Assessment Value: $38,760.00</w:t>
      </w:r>
    </w:p>
    <w:p w14:paraId="0333F914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BE72424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527B2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Taxes</w:t>
      </w:r>
    </w:p>
    <w:p w14:paraId="6D627BE7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27B28">
        <w:rPr>
          <w:rFonts w:ascii="Arial" w:eastAsia="Times New Roman" w:hAnsi="Arial" w:cs="Arial"/>
          <w:color w:val="000000"/>
          <w:sz w:val="20"/>
          <w:szCs w:val="20"/>
        </w:rPr>
        <w:t>School Tax: $863.54</w:t>
      </w:r>
    </w:p>
    <w:p w14:paraId="76384360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77DC0D2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27B28">
        <w:rPr>
          <w:rFonts w:ascii="Arial" w:eastAsia="Times New Roman" w:hAnsi="Arial" w:cs="Arial"/>
          <w:color w:val="000000"/>
          <w:sz w:val="20"/>
          <w:szCs w:val="20"/>
        </w:rPr>
        <w:t>County Tax: $228.68</w:t>
      </w:r>
    </w:p>
    <w:p w14:paraId="5E5B175F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79C849B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27B28">
        <w:rPr>
          <w:rFonts w:ascii="Arial" w:eastAsia="Times New Roman" w:hAnsi="Arial" w:cs="Arial"/>
          <w:color w:val="000000"/>
          <w:sz w:val="20"/>
          <w:szCs w:val="20"/>
        </w:rPr>
        <w:t>Municipal Tax: $32.95</w:t>
      </w:r>
    </w:p>
    <w:p w14:paraId="7A981A21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82F4C70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27B28">
        <w:rPr>
          <w:rFonts w:ascii="Arial" w:eastAsia="Times New Roman" w:hAnsi="Arial" w:cs="Arial"/>
          <w:color w:val="000000"/>
          <w:sz w:val="20"/>
          <w:szCs w:val="20"/>
        </w:rPr>
        <w:t>Other Tax: $5.81</w:t>
      </w:r>
    </w:p>
    <w:p w14:paraId="0994469F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86604C0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27B28">
        <w:rPr>
          <w:rFonts w:ascii="Arial" w:eastAsia="Times New Roman" w:hAnsi="Arial" w:cs="Arial"/>
          <w:color w:val="000000"/>
          <w:sz w:val="20"/>
          <w:szCs w:val="20"/>
        </w:rPr>
        <w:t>Total Tax: $1,130.98</w:t>
      </w:r>
    </w:p>
    <w:p w14:paraId="1CD0FC10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862C223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27B2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FBE87C4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527B2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Misc</w:t>
      </w:r>
    </w:p>
    <w:p w14:paraId="6B6B35E1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27B28">
        <w:rPr>
          <w:rFonts w:ascii="Arial" w:eastAsia="Times New Roman" w:hAnsi="Arial" w:cs="Arial"/>
          <w:color w:val="000000"/>
          <w:sz w:val="20"/>
          <w:szCs w:val="20"/>
        </w:rPr>
        <w:t>Deed Book: 69P</w:t>
      </w:r>
    </w:p>
    <w:p w14:paraId="0AFEE41D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F81EB3F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27B28">
        <w:rPr>
          <w:rFonts w:ascii="Arial" w:eastAsia="Times New Roman" w:hAnsi="Arial" w:cs="Arial"/>
          <w:color w:val="000000"/>
          <w:sz w:val="20"/>
          <w:szCs w:val="20"/>
        </w:rPr>
        <w:t>Deed Page: 796</w:t>
      </w:r>
    </w:p>
    <w:p w14:paraId="662AD15C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3AEB1D5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27B28">
        <w:rPr>
          <w:rFonts w:ascii="Arial" w:eastAsia="Times New Roman" w:hAnsi="Arial" w:cs="Arial"/>
          <w:color w:val="000000"/>
          <w:sz w:val="20"/>
          <w:szCs w:val="20"/>
        </w:rPr>
        <w:t>Acreage: 3.19</w:t>
      </w:r>
    </w:p>
    <w:p w14:paraId="2FE8F213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69B9780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27B28">
        <w:rPr>
          <w:rFonts w:ascii="Arial" w:eastAsia="Times New Roman" w:hAnsi="Arial" w:cs="Arial"/>
          <w:color w:val="000000"/>
          <w:sz w:val="20"/>
          <w:szCs w:val="20"/>
        </w:rPr>
        <w:t>Land User Code: 100</w:t>
      </w:r>
    </w:p>
    <w:p w14:paraId="6A0FBFBF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93BEFB4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527B28">
        <w:rPr>
          <w:rFonts w:ascii="Arial" w:eastAsia="Times New Roman" w:hAnsi="Arial" w:cs="Arial"/>
          <w:color w:val="000000"/>
          <w:sz w:val="20"/>
          <w:szCs w:val="20"/>
        </w:rPr>
        <w:t>Homestead?:</w:t>
      </w:r>
      <w:proofErr w:type="gramEnd"/>
      <w:r w:rsidRPr="00527B28">
        <w:rPr>
          <w:rFonts w:ascii="Arial" w:eastAsia="Times New Roman" w:hAnsi="Arial" w:cs="Arial"/>
          <w:color w:val="000000"/>
          <w:sz w:val="20"/>
          <w:szCs w:val="20"/>
        </w:rPr>
        <w:t xml:space="preserve"> NO</w:t>
      </w:r>
    </w:p>
    <w:p w14:paraId="0B67CD1F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834D423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27B28">
        <w:rPr>
          <w:rFonts w:ascii="Arial" w:eastAsia="Times New Roman" w:hAnsi="Arial" w:cs="Arial"/>
          <w:color w:val="000000"/>
          <w:sz w:val="20"/>
          <w:szCs w:val="20"/>
        </w:rPr>
        <w:t xml:space="preserve">Farm </w:t>
      </w:r>
      <w:proofErr w:type="gramStart"/>
      <w:r w:rsidRPr="00527B28">
        <w:rPr>
          <w:rFonts w:ascii="Arial" w:eastAsia="Times New Roman" w:hAnsi="Arial" w:cs="Arial"/>
          <w:color w:val="000000"/>
          <w:sz w:val="20"/>
          <w:szCs w:val="20"/>
        </w:rPr>
        <w:t>Status?:</w:t>
      </w:r>
      <w:proofErr w:type="gramEnd"/>
      <w:r w:rsidRPr="00527B28">
        <w:rPr>
          <w:rFonts w:ascii="Arial" w:eastAsia="Times New Roman" w:hAnsi="Arial" w:cs="Arial"/>
          <w:color w:val="000000"/>
          <w:sz w:val="20"/>
          <w:szCs w:val="20"/>
        </w:rPr>
        <w:t xml:space="preserve"> NO</w:t>
      </w:r>
    </w:p>
    <w:p w14:paraId="0DBB0D32" w14:textId="77777777" w:rsidR="00527B28" w:rsidRPr="00527B28" w:rsidRDefault="00527B28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72DA13F" w14:textId="77777777" w:rsidR="00684CAC" w:rsidRPr="00684CAC" w:rsidRDefault="00527B28" w:rsidP="00684CAC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527B28">
        <w:rPr>
          <w:rFonts w:ascii="Arial" w:eastAsia="Times New Roman" w:hAnsi="Arial" w:cs="Arial"/>
          <w:color w:val="000000"/>
          <w:sz w:val="20"/>
          <w:szCs w:val="20"/>
        </w:rPr>
        <w:t xml:space="preserve">Clean and Green </w:t>
      </w:r>
      <w:proofErr w:type="gramStart"/>
      <w:r w:rsidRPr="00527B28">
        <w:rPr>
          <w:rFonts w:ascii="Arial" w:eastAsia="Times New Roman" w:hAnsi="Arial" w:cs="Arial"/>
          <w:color w:val="000000"/>
          <w:sz w:val="20"/>
          <w:szCs w:val="20"/>
        </w:rPr>
        <w:t>Status?:</w:t>
      </w:r>
      <w:proofErr w:type="gramEnd"/>
      <w:r w:rsidRPr="00527B28">
        <w:rPr>
          <w:rFonts w:ascii="Arial" w:eastAsia="Times New Roman" w:hAnsi="Arial" w:cs="Arial"/>
          <w:color w:val="000000"/>
          <w:sz w:val="20"/>
          <w:szCs w:val="20"/>
        </w:rPr>
        <w:t xml:space="preserve"> NO</w:t>
      </w:r>
      <w:r w:rsidR="00684CAC">
        <w:rPr>
          <w:rFonts w:ascii="Arial" w:eastAsia="Times New Roman" w:hAnsi="Arial" w:cs="Arial"/>
          <w:color w:val="000000"/>
          <w:sz w:val="20"/>
          <w:szCs w:val="20"/>
        </w:rPr>
        <w:br w:type="column"/>
      </w:r>
      <w:r w:rsidR="00684CAC" w:rsidRPr="00684CA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Parcel: 53-000-HK-0165.00-00000</w:t>
      </w:r>
    </w:p>
    <w:p w14:paraId="2C8FED31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4CAC">
        <w:rPr>
          <w:rFonts w:ascii="Arial" w:eastAsia="Times New Roman" w:hAnsi="Arial" w:cs="Arial"/>
          <w:color w:val="000000"/>
          <w:sz w:val="20"/>
          <w:szCs w:val="20"/>
        </w:rPr>
        <w:t>Current Ownership</w:t>
      </w:r>
    </w:p>
    <w:p w14:paraId="288B3BA8" w14:textId="5C0C371A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4CAC">
        <w:rPr>
          <w:rFonts w:ascii="Arial" w:eastAsia="Times New Roman" w:hAnsi="Arial" w:cs="Arial"/>
          <w:color w:val="000000"/>
          <w:sz w:val="20"/>
          <w:szCs w:val="20"/>
        </w:rPr>
        <w:t>Current Owner: RED LION CEMETERY ASSOC IN</w:t>
      </w:r>
      <w:r>
        <w:rPr>
          <w:rFonts w:ascii="Arial" w:eastAsia="Times New Roman" w:hAnsi="Arial" w:cs="Arial"/>
          <w:color w:val="000000"/>
          <w:sz w:val="20"/>
          <w:szCs w:val="20"/>
        </w:rPr>
        <w:t>C</w:t>
      </w:r>
    </w:p>
    <w:p w14:paraId="007C611F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A68182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4CAC">
        <w:rPr>
          <w:rFonts w:ascii="Arial" w:eastAsia="Times New Roman" w:hAnsi="Arial" w:cs="Arial"/>
          <w:color w:val="000000"/>
          <w:sz w:val="20"/>
          <w:szCs w:val="20"/>
        </w:rPr>
        <w:t>Property Address: CRALEY RD</w:t>
      </w:r>
    </w:p>
    <w:p w14:paraId="14C32841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DEC0441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4CAC">
        <w:rPr>
          <w:rFonts w:ascii="Arial" w:eastAsia="Times New Roman" w:hAnsi="Arial" w:cs="Arial"/>
          <w:color w:val="000000"/>
          <w:sz w:val="20"/>
          <w:szCs w:val="20"/>
        </w:rPr>
        <w:t>School District: RED LION AREA SCHOOL</w:t>
      </w:r>
    </w:p>
    <w:p w14:paraId="026C05C3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525BCA5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4CAC">
        <w:rPr>
          <w:rFonts w:ascii="Arial" w:eastAsia="Times New Roman" w:hAnsi="Arial" w:cs="Arial"/>
          <w:color w:val="000000"/>
          <w:sz w:val="20"/>
          <w:szCs w:val="20"/>
        </w:rPr>
        <w:t>Municipality: WINDSOR TOWNSHIP</w:t>
      </w:r>
    </w:p>
    <w:p w14:paraId="13C2BF44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AE7D6D9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4CA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B2A0B96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684CA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Assessed Values</w:t>
      </w:r>
    </w:p>
    <w:p w14:paraId="270B61A5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4CAC">
        <w:rPr>
          <w:rFonts w:ascii="Arial" w:eastAsia="Times New Roman" w:hAnsi="Arial" w:cs="Arial"/>
          <w:color w:val="000000"/>
          <w:sz w:val="20"/>
          <w:szCs w:val="20"/>
        </w:rPr>
        <w:t>Building Assessment Value: $0.00</w:t>
      </w:r>
    </w:p>
    <w:p w14:paraId="7AADBCD9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632BCBA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4CAC">
        <w:rPr>
          <w:rFonts w:ascii="Arial" w:eastAsia="Times New Roman" w:hAnsi="Arial" w:cs="Arial"/>
          <w:color w:val="000000"/>
          <w:sz w:val="20"/>
          <w:szCs w:val="20"/>
        </w:rPr>
        <w:t>Land Assessment Value: $13,120.00</w:t>
      </w:r>
    </w:p>
    <w:p w14:paraId="137F1AFE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E3B39A6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4CAC">
        <w:rPr>
          <w:rFonts w:ascii="Arial" w:eastAsia="Times New Roman" w:hAnsi="Arial" w:cs="Arial"/>
          <w:color w:val="000000"/>
          <w:sz w:val="20"/>
          <w:szCs w:val="20"/>
        </w:rPr>
        <w:t>Total Assessment Value: $13,120.00</w:t>
      </w:r>
    </w:p>
    <w:p w14:paraId="111F51B3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98E02EF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684CA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Taxes</w:t>
      </w:r>
    </w:p>
    <w:p w14:paraId="581392E5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4CAC">
        <w:rPr>
          <w:rFonts w:ascii="Arial" w:eastAsia="Times New Roman" w:hAnsi="Arial" w:cs="Arial"/>
          <w:color w:val="000000"/>
          <w:sz w:val="20"/>
          <w:szCs w:val="20"/>
        </w:rPr>
        <w:t>School Tax: $292.30</w:t>
      </w:r>
    </w:p>
    <w:p w14:paraId="01F72FA4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2EB4EE5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4CAC">
        <w:rPr>
          <w:rFonts w:ascii="Arial" w:eastAsia="Times New Roman" w:hAnsi="Arial" w:cs="Arial"/>
          <w:color w:val="000000"/>
          <w:sz w:val="20"/>
          <w:szCs w:val="20"/>
        </w:rPr>
        <w:t>County Tax: $77.41</w:t>
      </w:r>
    </w:p>
    <w:p w14:paraId="183E5008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9910D28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4CAC">
        <w:rPr>
          <w:rFonts w:ascii="Arial" w:eastAsia="Times New Roman" w:hAnsi="Arial" w:cs="Arial"/>
          <w:color w:val="000000"/>
          <w:sz w:val="20"/>
          <w:szCs w:val="20"/>
        </w:rPr>
        <w:t>Municipal Tax: $11.15</w:t>
      </w:r>
    </w:p>
    <w:p w14:paraId="3CB289F9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863DFF0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4CAC">
        <w:rPr>
          <w:rFonts w:ascii="Arial" w:eastAsia="Times New Roman" w:hAnsi="Arial" w:cs="Arial"/>
          <w:color w:val="000000"/>
          <w:sz w:val="20"/>
          <w:szCs w:val="20"/>
        </w:rPr>
        <w:t>Other Tax: $1.97</w:t>
      </w:r>
    </w:p>
    <w:p w14:paraId="1A92C2CC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B47BFF7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4CAC">
        <w:rPr>
          <w:rFonts w:ascii="Arial" w:eastAsia="Times New Roman" w:hAnsi="Arial" w:cs="Arial"/>
          <w:color w:val="000000"/>
          <w:sz w:val="20"/>
          <w:szCs w:val="20"/>
        </w:rPr>
        <w:t>Total Tax: $382.83</w:t>
      </w:r>
    </w:p>
    <w:p w14:paraId="5A9C0E84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FE5C91A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4CA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D60BA8C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684CA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Misc</w:t>
      </w:r>
    </w:p>
    <w:p w14:paraId="22E14701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4CAC">
        <w:rPr>
          <w:rFonts w:ascii="Arial" w:eastAsia="Times New Roman" w:hAnsi="Arial" w:cs="Arial"/>
          <w:color w:val="000000"/>
          <w:sz w:val="20"/>
          <w:szCs w:val="20"/>
        </w:rPr>
        <w:t>Deed Book: 68P</w:t>
      </w:r>
    </w:p>
    <w:p w14:paraId="376DC968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9D45EAB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4CAC">
        <w:rPr>
          <w:rFonts w:ascii="Arial" w:eastAsia="Times New Roman" w:hAnsi="Arial" w:cs="Arial"/>
          <w:color w:val="000000"/>
          <w:sz w:val="20"/>
          <w:szCs w:val="20"/>
        </w:rPr>
        <w:t>Deed Page: 800</w:t>
      </w:r>
    </w:p>
    <w:p w14:paraId="33408F54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EC74EC0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4CAC">
        <w:rPr>
          <w:rFonts w:ascii="Arial" w:eastAsia="Times New Roman" w:hAnsi="Arial" w:cs="Arial"/>
          <w:color w:val="000000"/>
          <w:sz w:val="20"/>
          <w:szCs w:val="20"/>
        </w:rPr>
        <w:t>Acreage: 3.28</w:t>
      </w:r>
    </w:p>
    <w:p w14:paraId="4F24EF4B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6FCFE64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4CAC">
        <w:rPr>
          <w:rFonts w:ascii="Arial" w:eastAsia="Times New Roman" w:hAnsi="Arial" w:cs="Arial"/>
          <w:color w:val="000000"/>
          <w:sz w:val="20"/>
          <w:szCs w:val="20"/>
        </w:rPr>
        <w:t>Land User Code: 100</w:t>
      </w:r>
    </w:p>
    <w:p w14:paraId="42B81C9E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C2EAE85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84CAC">
        <w:rPr>
          <w:rFonts w:ascii="Arial" w:eastAsia="Times New Roman" w:hAnsi="Arial" w:cs="Arial"/>
          <w:color w:val="000000"/>
          <w:sz w:val="20"/>
          <w:szCs w:val="20"/>
        </w:rPr>
        <w:t>Homestead?:</w:t>
      </w:r>
      <w:proofErr w:type="gramEnd"/>
      <w:r w:rsidRPr="00684CAC">
        <w:rPr>
          <w:rFonts w:ascii="Arial" w:eastAsia="Times New Roman" w:hAnsi="Arial" w:cs="Arial"/>
          <w:color w:val="000000"/>
          <w:sz w:val="20"/>
          <w:szCs w:val="20"/>
        </w:rPr>
        <w:t xml:space="preserve"> NO</w:t>
      </w:r>
    </w:p>
    <w:p w14:paraId="15E9E4FB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90241A8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4CAC">
        <w:rPr>
          <w:rFonts w:ascii="Arial" w:eastAsia="Times New Roman" w:hAnsi="Arial" w:cs="Arial"/>
          <w:color w:val="000000"/>
          <w:sz w:val="20"/>
          <w:szCs w:val="20"/>
        </w:rPr>
        <w:t xml:space="preserve">Farm </w:t>
      </w:r>
      <w:proofErr w:type="gramStart"/>
      <w:r w:rsidRPr="00684CAC">
        <w:rPr>
          <w:rFonts w:ascii="Arial" w:eastAsia="Times New Roman" w:hAnsi="Arial" w:cs="Arial"/>
          <w:color w:val="000000"/>
          <w:sz w:val="20"/>
          <w:szCs w:val="20"/>
        </w:rPr>
        <w:t>Status?:</w:t>
      </w:r>
      <w:proofErr w:type="gramEnd"/>
      <w:r w:rsidRPr="00684CAC">
        <w:rPr>
          <w:rFonts w:ascii="Arial" w:eastAsia="Times New Roman" w:hAnsi="Arial" w:cs="Arial"/>
          <w:color w:val="000000"/>
          <w:sz w:val="20"/>
          <w:szCs w:val="20"/>
        </w:rPr>
        <w:t xml:space="preserve"> NO</w:t>
      </w:r>
    </w:p>
    <w:p w14:paraId="769DA704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91D2E41" w14:textId="77777777" w:rsidR="00684CAC" w:rsidRPr="00684CAC" w:rsidRDefault="00684CAC" w:rsidP="00684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4CAC">
        <w:rPr>
          <w:rFonts w:ascii="Arial" w:eastAsia="Times New Roman" w:hAnsi="Arial" w:cs="Arial"/>
          <w:color w:val="000000"/>
          <w:sz w:val="20"/>
          <w:szCs w:val="20"/>
        </w:rPr>
        <w:t xml:space="preserve">Clean and Green </w:t>
      </w:r>
      <w:proofErr w:type="gramStart"/>
      <w:r w:rsidRPr="00684CAC">
        <w:rPr>
          <w:rFonts w:ascii="Arial" w:eastAsia="Times New Roman" w:hAnsi="Arial" w:cs="Arial"/>
          <w:color w:val="000000"/>
          <w:sz w:val="20"/>
          <w:szCs w:val="20"/>
        </w:rPr>
        <w:t>Status?:</w:t>
      </w:r>
      <w:proofErr w:type="gramEnd"/>
      <w:r w:rsidRPr="00684CAC">
        <w:rPr>
          <w:rFonts w:ascii="Arial" w:eastAsia="Times New Roman" w:hAnsi="Arial" w:cs="Arial"/>
          <w:color w:val="000000"/>
          <w:sz w:val="20"/>
          <w:szCs w:val="20"/>
        </w:rPr>
        <w:t xml:space="preserve"> NO</w:t>
      </w:r>
    </w:p>
    <w:p w14:paraId="7A6648EF" w14:textId="0F843960" w:rsidR="003F1C7A" w:rsidRPr="00527B28" w:rsidRDefault="003F1C7A" w:rsidP="00527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3F1C7A" w:rsidRPr="00527B28" w:rsidSect="00684CAC">
      <w:pgSz w:w="12240" w:h="15840"/>
      <w:pgMar w:top="810" w:right="270" w:bottom="1440" w:left="630" w:header="720" w:footer="720" w:gutter="0"/>
      <w:cols w:num="2"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28"/>
    <w:rsid w:val="0005461D"/>
    <w:rsid w:val="003F1C7A"/>
    <w:rsid w:val="00527B28"/>
    <w:rsid w:val="006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AE45D"/>
  <w15:chartTrackingRefBased/>
  <w15:docId w15:val="{9872CA68-8DD2-47C0-8060-B65AF223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6870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2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2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8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5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6776">
              <w:marLeft w:val="45"/>
              <w:marRight w:val="6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2</cp:revision>
  <cp:lastPrinted>2022-06-07T21:12:00Z</cp:lastPrinted>
  <dcterms:created xsi:type="dcterms:W3CDTF">2022-06-07T21:12:00Z</dcterms:created>
  <dcterms:modified xsi:type="dcterms:W3CDTF">2022-06-07T21:12:00Z</dcterms:modified>
</cp:coreProperties>
</file>