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80550" w14:textId="36164BCC" w:rsidR="00A624C6" w:rsidRPr="00A624C6" w:rsidRDefault="00A624C6" w:rsidP="00A624C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Copperplate Gothic Bold" w:eastAsia="Times New Roman" w:hAnsi="Copperplate Gothic Bold"/>
          <w:b/>
          <w:i/>
          <w:iCs/>
          <w:color w:val="FF0000"/>
          <w:sz w:val="56"/>
          <w:szCs w:val="56"/>
        </w:rPr>
      </w:pPr>
      <w:r w:rsidRPr="00A624C6">
        <w:rPr>
          <w:rFonts w:ascii="Copperplate Gothic Bold" w:eastAsia="Times New Roman" w:hAnsi="Copperplate Gothic Bold"/>
          <w:b/>
          <w:i/>
          <w:iCs/>
          <w:color w:val="FF0000"/>
          <w:sz w:val="56"/>
          <w:szCs w:val="56"/>
        </w:rPr>
        <w:t xml:space="preserve">Real Estate Auction </w:t>
      </w:r>
    </w:p>
    <w:p w14:paraId="21F090C1" w14:textId="77777777" w:rsidR="00A624C6" w:rsidRPr="00A624C6" w:rsidRDefault="00A624C6" w:rsidP="00A624C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Copperplate Gothic Bold" w:eastAsia="Times New Roman" w:hAnsi="Copperplate Gothic Bold"/>
          <w:iCs/>
          <w:sz w:val="16"/>
          <w:szCs w:val="16"/>
        </w:rPr>
      </w:pPr>
      <w:r w:rsidRPr="00A624C6">
        <w:rPr>
          <w:rFonts w:ascii="Copperplate Gothic Bold" w:eastAsia="Times New Roman" w:hAnsi="Copperplate Gothic Bold"/>
          <w:iCs/>
          <w:sz w:val="16"/>
          <w:szCs w:val="16"/>
        </w:rPr>
        <w:t xml:space="preserve">Auction for the Estate of Mary </w:t>
      </w:r>
      <w:proofErr w:type="spellStart"/>
      <w:r w:rsidRPr="00A624C6">
        <w:rPr>
          <w:rFonts w:ascii="Copperplate Gothic Bold" w:eastAsia="Times New Roman" w:hAnsi="Copperplate Gothic Bold"/>
          <w:iCs/>
          <w:sz w:val="16"/>
          <w:szCs w:val="16"/>
        </w:rPr>
        <w:t>Thumm</w:t>
      </w:r>
      <w:proofErr w:type="spellEnd"/>
    </w:p>
    <w:p w14:paraId="24EDF98C" w14:textId="77777777" w:rsidR="00A624C6" w:rsidRPr="00A624C6" w:rsidRDefault="00A624C6" w:rsidP="00A624C6">
      <w:pPr>
        <w:spacing w:after="0" w:line="240" w:lineRule="auto"/>
        <w:jc w:val="center"/>
        <w:rPr>
          <w:rFonts w:ascii="Arial Black" w:eastAsia="Times New Roman" w:hAnsi="Arial Black"/>
          <w:b/>
          <w:bCs/>
          <w:sz w:val="48"/>
          <w:szCs w:val="48"/>
        </w:rPr>
      </w:pPr>
      <w:r w:rsidRPr="00A624C6">
        <w:rPr>
          <w:rFonts w:ascii="Arial Black" w:eastAsia="Times New Roman" w:hAnsi="Arial Black"/>
          <w:b/>
          <w:bCs/>
          <w:sz w:val="48"/>
          <w:szCs w:val="48"/>
        </w:rPr>
        <w:t>Monday April 9</w:t>
      </w:r>
      <w:r w:rsidRPr="00A624C6">
        <w:rPr>
          <w:rFonts w:ascii="Arial Black" w:eastAsia="Times New Roman" w:hAnsi="Arial Black"/>
          <w:b/>
          <w:bCs/>
          <w:sz w:val="48"/>
          <w:szCs w:val="48"/>
          <w:vertAlign w:val="superscript"/>
        </w:rPr>
        <w:t>th</w:t>
      </w:r>
      <w:r w:rsidRPr="00A624C6">
        <w:rPr>
          <w:rFonts w:ascii="Arial Black" w:eastAsia="Times New Roman" w:hAnsi="Arial Black"/>
          <w:b/>
          <w:bCs/>
          <w:sz w:val="48"/>
          <w:szCs w:val="48"/>
        </w:rPr>
        <w:t xml:space="preserve">, </w:t>
      </w:r>
      <w:proofErr w:type="gramStart"/>
      <w:r w:rsidRPr="00A624C6">
        <w:rPr>
          <w:rFonts w:ascii="Arial Black" w:eastAsia="Times New Roman" w:hAnsi="Arial Black"/>
          <w:b/>
          <w:bCs/>
          <w:sz w:val="48"/>
          <w:szCs w:val="48"/>
        </w:rPr>
        <w:t>2018  @</w:t>
      </w:r>
      <w:proofErr w:type="gramEnd"/>
      <w:r w:rsidRPr="00A624C6">
        <w:rPr>
          <w:rFonts w:ascii="Arial Black" w:eastAsia="Times New Roman" w:hAnsi="Arial Black"/>
          <w:b/>
          <w:bCs/>
          <w:sz w:val="48"/>
          <w:szCs w:val="48"/>
        </w:rPr>
        <w:t xml:space="preserve">  5:00pm</w:t>
      </w:r>
    </w:p>
    <w:p w14:paraId="588B385A" w14:textId="77777777" w:rsidR="00A624C6" w:rsidRPr="00A624C6" w:rsidRDefault="00A624C6" w:rsidP="00A624C6">
      <w:pPr>
        <w:spacing w:after="0" w:line="240" w:lineRule="auto"/>
        <w:jc w:val="center"/>
        <w:rPr>
          <w:rFonts w:ascii="Arial Black" w:eastAsia="Times New Roman" w:hAnsi="Arial Black"/>
          <w:b/>
          <w:bCs/>
          <w:sz w:val="48"/>
          <w:szCs w:val="48"/>
        </w:rPr>
      </w:pPr>
      <w:r w:rsidRPr="00A624C6">
        <w:rPr>
          <w:rFonts w:ascii="Arial Black" w:eastAsia="Times New Roman" w:hAnsi="Arial Black"/>
          <w:b/>
          <w:bCs/>
          <w:sz w:val="48"/>
          <w:szCs w:val="48"/>
        </w:rPr>
        <w:t xml:space="preserve">984 Elliott </w:t>
      </w:r>
      <w:proofErr w:type="gramStart"/>
      <w:r w:rsidRPr="00A624C6">
        <w:rPr>
          <w:rFonts w:ascii="Arial Black" w:eastAsia="Times New Roman" w:hAnsi="Arial Black"/>
          <w:b/>
          <w:bCs/>
          <w:sz w:val="48"/>
          <w:szCs w:val="48"/>
        </w:rPr>
        <w:t xml:space="preserve">Street,   </w:t>
      </w:r>
      <w:proofErr w:type="gramEnd"/>
      <w:r w:rsidRPr="00A624C6">
        <w:rPr>
          <w:rFonts w:ascii="Arial Black" w:eastAsia="Times New Roman" w:hAnsi="Arial Black"/>
          <w:b/>
          <w:bCs/>
          <w:sz w:val="48"/>
          <w:szCs w:val="48"/>
        </w:rPr>
        <w:t xml:space="preserve">   St. Albans, WV</w:t>
      </w:r>
    </w:p>
    <w:p w14:paraId="6FFDB7A3" w14:textId="40E56327" w:rsidR="00A624C6" w:rsidRPr="00A624C6" w:rsidRDefault="00A624C6" w:rsidP="00A624C6">
      <w:pPr>
        <w:shd w:val="clear" w:color="auto" w:fill="FFFFFF" w:themeFill="background1"/>
        <w:spacing w:after="0" w:line="240" w:lineRule="auto"/>
        <w:jc w:val="center"/>
        <w:rPr>
          <w:rFonts w:ascii="Franklin Gothic Medium Cond" w:eastAsia="Times New Roman" w:hAnsi="Franklin Gothic Medium Cond" w:cs="Aharoni"/>
          <w:b/>
          <w:bCs/>
          <w:sz w:val="24"/>
          <w:szCs w:val="24"/>
          <w:u w:val="single"/>
        </w:rPr>
      </w:pPr>
      <w:r w:rsidRPr="00A624C6">
        <w:rPr>
          <w:rFonts w:ascii="Copperplate Gothic Bold" w:eastAsia="Times New Roman" w:hAnsi="Copperplate Gothic Bold"/>
          <w:b/>
          <w:bCs/>
          <w:color w:val="FF0000"/>
          <w:sz w:val="28"/>
          <w:szCs w:val="28"/>
          <w:u w:val="single"/>
        </w:rPr>
        <w:t xml:space="preserve">Directions:  </w:t>
      </w:r>
      <w:r w:rsidRPr="00A624C6">
        <w:rPr>
          <w:rFonts w:ascii="Franklin Gothic Medium Cond" w:eastAsia="Times New Roman" w:hAnsi="Franklin Gothic Medium Cond" w:cs="Aharoni"/>
          <w:b/>
          <w:bCs/>
          <w:sz w:val="24"/>
          <w:szCs w:val="24"/>
          <w:u w:val="single"/>
        </w:rPr>
        <w:t xml:space="preserve">From </w:t>
      </w:r>
      <w:proofErr w:type="spellStart"/>
      <w:r w:rsidRPr="00A624C6">
        <w:rPr>
          <w:rFonts w:ascii="Franklin Gothic Medium Cond" w:eastAsia="Times New Roman" w:hAnsi="Franklin Gothic Medium Cond" w:cs="Aharoni"/>
          <w:b/>
          <w:bCs/>
          <w:sz w:val="24"/>
          <w:szCs w:val="24"/>
          <w:u w:val="single"/>
        </w:rPr>
        <w:t>MacCorkle</w:t>
      </w:r>
      <w:proofErr w:type="spellEnd"/>
      <w:r w:rsidRPr="00A624C6">
        <w:rPr>
          <w:rFonts w:ascii="Franklin Gothic Medium Cond" w:eastAsia="Times New Roman" w:hAnsi="Franklin Gothic Medium Cond" w:cs="Aharoni"/>
          <w:b/>
          <w:bCs/>
          <w:sz w:val="24"/>
          <w:szCs w:val="24"/>
          <w:u w:val="single"/>
        </w:rPr>
        <w:t xml:space="preserve"> Ave. &amp; Walnut St. intersection in St. Albans, take Walnut Street to left on Kanawha </w:t>
      </w:r>
      <w:r w:rsidR="009B4B9B">
        <w:rPr>
          <w:rFonts w:ascii="Franklin Gothic Medium Cond" w:eastAsia="Times New Roman" w:hAnsi="Franklin Gothic Medium Cond" w:cs="Aharoni"/>
          <w:b/>
          <w:bCs/>
          <w:sz w:val="24"/>
          <w:szCs w:val="24"/>
          <w:u w:val="single"/>
        </w:rPr>
        <w:t>Terrace</w:t>
      </w:r>
      <w:bookmarkStart w:id="0" w:name="_GoBack"/>
      <w:bookmarkEnd w:id="0"/>
      <w:r w:rsidRPr="00A624C6">
        <w:rPr>
          <w:rFonts w:ascii="Franklin Gothic Medium Cond" w:eastAsia="Times New Roman" w:hAnsi="Franklin Gothic Medium Cond" w:cs="Aharoni"/>
          <w:b/>
          <w:bCs/>
          <w:sz w:val="24"/>
          <w:szCs w:val="24"/>
          <w:u w:val="single"/>
        </w:rPr>
        <w:t xml:space="preserve"> to right on Poplar Street</w:t>
      </w:r>
      <w:r w:rsidR="00845131">
        <w:rPr>
          <w:rFonts w:ascii="Franklin Gothic Medium Cond" w:eastAsia="Times New Roman" w:hAnsi="Franklin Gothic Medium Cond" w:cs="Aharoni"/>
          <w:b/>
          <w:bCs/>
          <w:sz w:val="24"/>
          <w:szCs w:val="24"/>
          <w:u w:val="single"/>
        </w:rPr>
        <w:t xml:space="preserve">.  At </w:t>
      </w:r>
      <w:r w:rsidRPr="00A624C6">
        <w:rPr>
          <w:rFonts w:ascii="Franklin Gothic Medium Cond" w:eastAsia="Times New Roman" w:hAnsi="Franklin Gothic Medium Cond" w:cs="Aharoni"/>
          <w:b/>
          <w:bCs/>
          <w:sz w:val="24"/>
          <w:szCs w:val="24"/>
          <w:u w:val="single"/>
        </w:rPr>
        <w:t xml:space="preserve">top of hill </w:t>
      </w:r>
      <w:r w:rsidR="00845131">
        <w:rPr>
          <w:rFonts w:ascii="Franklin Gothic Medium Cond" w:eastAsia="Times New Roman" w:hAnsi="Franklin Gothic Medium Cond" w:cs="Aharoni"/>
          <w:b/>
          <w:bCs/>
          <w:sz w:val="24"/>
          <w:szCs w:val="24"/>
          <w:u w:val="single"/>
        </w:rPr>
        <w:t>turn</w:t>
      </w:r>
      <w:r w:rsidRPr="00A624C6">
        <w:rPr>
          <w:rFonts w:ascii="Franklin Gothic Medium Cond" w:eastAsia="Times New Roman" w:hAnsi="Franklin Gothic Medium Cond" w:cs="Aharoni"/>
          <w:b/>
          <w:bCs/>
          <w:sz w:val="24"/>
          <w:szCs w:val="24"/>
          <w:u w:val="single"/>
        </w:rPr>
        <w:t xml:space="preserve"> right on Elliott Street.  #984 on left.   Watch for signs.</w:t>
      </w:r>
    </w:p>
    <w:p w14:paraId="737ACFC3" w14:textId="77777777" w:rsidR="00A624C6" w:rsidRPr="00A624C6" w:rsidRDefault="00A624C6" w:rsidP="00A624C6">
      <w:pPr>
        <w:shd w:val="clear" w:color="auto" w:fill="FFFFFF" w:themeFill="background1"/>
        <w:spacing w:after="0" w:line="240" w:lineRule="auto"/>
        <w:jc w:val="center"/>
        <w:rPr>
          <w:rFonts w:ascii="Modern No. 20" w:eastAsia="Times New Roman" w:hAnsi="Modern No. 20"/>
          <w:b/>
          <w:bCs/>
          <w:sz w:val="28"/>
          <w:szCs w:val="28"/>
          <w:highlight w:val="yellow"/>
        </w:rPr>
      </w:pPr>
      <w:r w:rsidRPr="00A624C6">
        <w:rPr>
          <w:rFonts w:ascii="Modern No. 20" w:eastAsia="Times New Roman" w:hAnsi="Modern No. 20"/>
          <w:b/>
          <w:bCs/>
          <w:sz w:val="28"/>
          <w:szCs w:val="28"/>
          <w:highlight w:val="yellow"/>
        </w:rPr>
        <w:t>*** OPEN HOUSE SUNDAY   2-4PM ***</w:t>
      </w:r>
    </w:p>
    <w:p w14:paraId="49816D3E" w14:textId="77777777" w:rsidR="00A624C6" w:rsidRPr="00A624C6" w:rsidRDefault="00A624C6" w:rsidP="00A624C6">
      <w:pPr>
        <w:shd w:val="clear" w:color="auto" w:fill="FFFFFF" w:themeFill="background1"/>
        <w:spacing w:after="0" w:line="240" w:lineRule="auto"/>
        <w:jc w:val="center"/>
        <w:rPr>
          <w:rFonts w:ascii="Modern No. 20" w:eastAsia="Times New Roman" w:hAnsi="Modern No. 20"/>
          <w:b/>
          <w:bCs/>
          <w:sz w:val="28"/>
          <w:szCs w:val="28"/>
          <w:highlight w:val="yellow"/>
        </w:rPr>
      </w:pPr>
      <w:r w:rsidRPr="00A624C6">
        <w:rPr>
          <w:rFonts w:ascii="Copperplate Gothic Bold" w:eastAsia="Times New Roman" w:hAnsi="Copperplate Gothic Bold"/>
          <w:b/>
          <w:bCs/>
          <w:noProof/>
          <w:color w:val="FF0000"/>
          <w:sz w:val="96"/>
          <w:szCs w:val="24"/>
        </w:rPr>
        <w:drawing>
          <wp:inline distT="0" distB="0" distL="0" distR="0" wp14:anchorId="0548B1AD" wp14:editId="73B70C13">
            <wp:extent cx="4426580" cy="2943694"/>
            <wp:effectExtent l="76200" t="76200" r="127000" b="1428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611" cy="29543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F422379" w14:textId="77777777" w:rsidR="00B64230" w:rsidRPr="00780CBB" w:rsidRDefault="00B64230" w:rsidP="00B64230">
      <w:pPr>
        <w:pStyle w:val="Title"/>
        <w:pBdr>
          <w:bottom w:val="none" w:sz="0" w:space="0" w:color="auto"/>
        </w:pBdr>
        <w:rPr>
          <w:rFonts w:ascii="AGaramond Bold" w:hAnsi="AGaramond Bold"/>
          <w:i/>
          <w:iCs/>
          <w:color w:val="auto"/>
          <w:sz w:val="40"/>
          <w:szCs w:val="40"/>
        </w:rPr>
      </w:pPr>
      <w:r w:rsidRPr="00780CBB">
        <w:rPr>
          <w:rFonts w:ascii="Franklin Gothic Heavy" w:hAnsi="Franklin Gothic Heavy"/>
          <w:b w:val="0"/>
          <w:i/>
          <w:iCs/>
          <w:color w:val="000000"/>
          <w:sz w:val="28"/>
          <w:szCs w:val="28"/>
          <w:u w:val="single"/>
        </w:rPr>
        <w:t xml:space="preserve">Auctioneer:  Stacy L. </w:t>
      </w:r>
      <w:proofErr w:type="gramStart"/>
      <w:r w:rsidRPr="00780CBB">
        <w:rPr>
          <w:rFonts w:ascii="Franklin Gothic Heavy" w:hAnsi="Franklin Gothic Heavy"/>
          <w:b w:val="0"/>
          <w:i/>
          <w:iCs/>
          <w:color w:val="000000"/>
          <w:sz w:val="28"/>
          <w:szCs w:val="28"/>
          <w:u w:val="single"/>
        </w:rPr>
        <w:t>Cooper  #</w:t>
      </w:r>
      <w:proofErr w:type="gramEnd"/>
      <w:r w:rsidRPr="00780CBB">
        <w:rPr>
          <w:rFonts w:ascii="Franklin Gothic Heavy" w:hAnsi="Franklin Gothic Heavy"/>
          <w:b w:val="0"/>
          <w:i/>
          <w:iCs/>
          <w:color w:val="000000"/>
          <w:sz w:val="28"/>
          <w:szCs w:val="28"/>
          <w:u w:val="single"/>
        </w:rPr>
        <w:t xml:space="preserve">1517   </w:t>
      </w:r>
      <w:r w:rsidR="00780CBB">
        <w:rPr>
          <w:rFonts w:ascii="Franklin Gothic Heavy" w:hAnsi="Franklin Gothic Heavy"/>
          <w:b w:val="0"/>
          <w:i/>
          <w:iCs/>
          <w:color w:val="000000"/>
          <w:sz w:val="28"/>
          <w:szCs w:val="28"/>
          <w:u w:val="single"/>
        </w:rPr>
        <w:t xml:space="preserve">   </w:t>
      </w:r>
      <w:r w:rsidRPr="00780CBB">
        <w:rPr>
          <w:rFonts w:ascii="Franklin Gothic Heavy" w:hAnsi="Franklin Gothic Heavy"/>
          <w:b w:val="0"/>
          <w:bCs w:val="0"/>
          <w:i/>
          <w:iCs/>
          <w:color w:val="000000"/>
          <w:sz w:val="28"/>
          <w:szCs w:val="28"/>
          <w:u w:val="single"/>
        </w:rPr>
        <w:t>Auction</w:t>
      </w:r>
      <w:r w:rsidR="00780CBB">
        <w:rPr>
          <w:rFonts w:ascii="Franklin Gothic Heavy" w:hAnsi="Franklin Gothic Heavy"/>
          <w:b w:val="0"/>
          <w:bCs w:val="0"/>
          <w:i/>
          <w:iCs/>
          <w:color w:val="000000"/>
          <w:sz w:val="28"/>
          <w:szCs w:val="28"/>
          <w:u w:val="single"/>
        </w:rPr>
        <w:t>eer/Agent:  Roger Mullins #1703</w:t>
      </w:r>
      <w:r w:rsidRPr="00780CBB">
        <w:rPr>
          <w:rFonts w:ascii="Franklin Gothic Heavy" w:hAnsi="Franklin Gothic Heavy"/>
          <w:b w:val="0"/>
          <w:bCs w:val="0"/>
          <w:i/>
          <w:iCs/>
          <w:color w:val="000000"/>
          <w:sz w:val="28"/>
          <w:szCs w:val="28"/>
          <w:u w:val="single"/>
        </w:rPr>
        <w:t xml:space="preserve">  </w:t>
      </w:r>
      <w:r w:rsidRPr="00780CBB">
        <w:rPr>
          <w:rFonts w:ascii="AGaramond Bold" w:hAnsi="AGaramond Bold"/>
          <w:i/>
          <w:iCs/>
          <w:color w:val="auto"/>
          <w:sz w:val="40"/>
          <w:szCs w:val="40"/>
        </w:rPr>
        <w:t xml:space="preserve">        </w:t>
      </w:r>
    </w:p>
    <w:p w14:paraId="5757B93D" w14:textId="77777777" w:rsidR="00610EBB" w:rsidRPr="00243CD5" w:rsidRDefault="007616F2" w:rsidP="00610EBB">
      <w:pPr>
        <w:pStyle w:val="Title"/>
        <w:pBdr>
          <w:bottom w:val="none" w:sz="0" w:space="0" w:color="auto"/>
        </w:pBdr>
        <w:shd w:val="clear" w:color="auto" w:fill="000000"/>
        <w:rPr>
          <w:rFonts w:ascii="AGaramond Bold" w:hAnsi="AGaramond Bold"/>
          <w:iCs/>
          <w:color w:val="auto"/>
          <w:sz w:val="28"/>
          <w:szCs w:val="28"/>
        </w:rPr>
      </w:pPr>
      <w:r w:rsidRPr="00243CD5">
        <w:rPr>
          <w:rFonts w:ascii="AGaramond Bold" w:hAnsi="AGaramond Bold"/>
          <w:i/>
          <w:iCs/>
          <w:color w:val="auto"/>
          <w:sz w:val="28"/>
          <w:szCs w:val="28"/>
        </w:rPr>
        <w:t>www.</w:t>
      </w:r>
      <w:r w:rsidR="00424CF9" w:rsidRPr="00243CD5">
        <w:rPr>
          <w:rFonts w:ascii="AGaramond Bold" w:hAnsi="AGaramond Bold"/>
          <w:i/>
          <w:iCs/>
          <w:color w:val="auto"/>
          <w:sz w:val="28"/>
          <w:szCs w:val="28"/>
        </w:rPr>
        <w:t>MOUNTAINEERAUCTIONS</w:t>
      </w:r>
      <w:r w:rsidRPr="00243CD5">
        <w:rPr>
          <w:rFonts w:ascii="AGaramond Bold" w:hAnsi="AGaramond Bold"/>
          <w:i/>
          <w:iCs/>
          <w:color w:val="auto"/>
          <w:sz w:val="28"/>
          <w:szCs w:val="28"/>
        </w:rPr>
        <w:t>.com</w:t>
      </w:r>
      <w:r w:rsidRPr="00243CD5">
        <w:rPr>
          <w:rFonts w:ascii="AGaramond Bold" w:hAnsi="AGaramond Bold"/>
          <w:iCs/>
          <w:color w:val="auto"/>
          <w:sz w:val="28"/>
          <w:szCs w:val="28"/>
        </w:rPr>
        <w:t xml:space="preserve"> </w:t>
      </w:r>
    </w:p>
    <w:p w14:paraId="5B6A42BC" w14:textId="77777777" w:rsidR="00610EBB" w:rsidRPr="00243CD5" w:rsidRDefault="00610EBB" w:rsidP="00610EBB">
      <w:pPr>
        <w:pStyle w:val="Title"/>
        <w:pBdr>
          <w:bottom w:val="none" w:sz="0" w:space="0" w:color="auto"/>
        </w:pBdr>
        <w:shd w:val="clear" w:color="auto" w:fill="000000"/>
        <w:rPr>
          <w:rFonts w:ascii="AGaramond Bold" w:hAnsi="AGaramond Bold"/>
          <w:iCs/>
          <w:color w:val="auto"/>
          <w:sz w:val="28"/>
          <w:szCs w:val="28"/>
        </w:rPr>
      </w:pPr>
      <w:r w:rsidRPr="00243CD5">
        <w:rPr>
          <w:rFonts w:ascii="AGaramond Bold" w:hAnsi="AGaramond Bold"/>
          <w:iCs/>
          <w:color w:val="auto"/>
          <w:sz w:val="28"/>
          <w:szCs w:val="28"/>
        </w:rPr>
        <w:t xml:space="preserve">or </w:t>
      </w:r>
      <w:hyperlink r:id="rId5" w:history="1">
        <w:r w:rsidRPr="00243CD5">
          <w:rPr>
            <w:rStyle w:val="Hyperlink"/>
            <w:rFonts w:ascii="AGaramond Bold" w:hAnsi="AGaramond Bold"/>
            <w:iCs/>
            <w:color w:val="FFFFFF"/>
            <w:sz w:val="28"/>
            <w:szCs w:val="28"/>
            <w:u w:val="none"/>
          </w:rPr>
          <w:t>www.auctionzip.com</w:t>
        </w:r>
      </w:hyperlink>
      <w:r w:rsidRPr="00243CD5">
        <w:rPr>
          <w:rFonts w:ascii="AGaramond Bold" w:hAnsi="AGaramond Bold"/>
          <w:iCs/>
          <w:color w:val="auto"/>
          <w:sz w:val="28"/>
          <w:szCs w:val="28"/>
        </w:rPr>
        <w:t xml:space="preserve"> ID #4152 or #4158 for terms &amp; photos</w:t>
      </w:r>
    </w:p>
    <w:p w14:paraId="168EFD84" w14:textId="77777777" w:rsidR="0072580B" w:rsidRPr="00243CD5" w:rsidRDefault="0072580B" w:rsidP="00D4396B">
      <w:pPr>
        <w:spacing w:line="240" w:lineRule="auto"/>
        <w:rPr>
          <w:sz w:val="28"/>
          <w:szCs w:val="28"/>
        </w:rPr>
        <w:sectPr w:rsidR="0072580B" w:rsidRPr="00243CD5" w:rsidSect="00610EB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A074EB" w14:textId="77777777" w:rsidR="00FD67B5" w:rsidRDefault="00FD67B5" w:rsidP="00FD67B5">
      <w:pPr>
        <w:spacing w:after="0"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 xml:space="preserve">BEDROOMS:  </w:t>
      </w:r>
      <w:r w:rsidR="00E353D7">
        <w:rPr>
          <w:b/>
          <w:sz w:val="28"/>
          <w:szCs w:val="28"/>
        </w:rPr>
        <w:t>3</w:t>
      </w:r>
    </w:p>
    <w:p w14:paraId="54B2052E" w14:textId="77777777" w:rsidR="00FD67B5" w:rsidRPr="004511AC" w:rsidRDefault="00FD67B5" w:rsidP="00FD67B5">
      <w:pPr>
        <w:spacing w:after="0" w:line="240" w:lineRule="auto"/>
        <w:rPr>
          <w:b/>
          <w:sz w:val="16"/>
          <w:szCs w:val="16"/>
        </w:rPr>
      </w:pPr>
      <w:r w:rsidRPr="004511AC">
        <w:rPr>
          <w:b/>
          <w:sz w:val="16"/>
          <w:szCs w:val="16"/>
        </w:rPr>
        <w:tab/>
      </w:r>
      <w:r w:rsidRPr="004511AC">
        <w:rPr>
          <w:b/>
          <w:sz w:val="16"/>
          <w:szCs w:val="16"/>
        </w:rPr>
        <w:tab/>
        <w:t xml:space="preserve">  </w:t>
      </w:r>
    </w:p>
    <w:p w14:paraId="4C7D9D30" w14:textId="77777777" w:rsidR="00FD67B5" w:rsidRDefault="00FD67B5" w:rsidP="00FD67B5">
      <w:pPr>
        <w:spacing w:after="0"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 xml:space="preserve">BATHS:  </w:t>
      </w:r>
      <w:r w:rsidR="00E353D7">
        <w:rPr>
          <w:b/>
          <w:sz w:val="28"/>
          <w:szCs w:val="28"/>
        </w:rPr>
        <w:t>1</w:t>
      </w:r>
      <w:r w:rsidR="00CE0E01">
        <w:rPr>
          <w:b/>
          <w:sz w:val="28"/>
          <w:szCs w:val="28"/>
        </w:rPr>
        <w:t xml:space="preserve"> </w:t>
      </w:r>
      <w:r w:rsidR="00894222">
        <w:rPr>
          <w:b/>
          <w:sz w:val="28"/>
          <w:szCs w:val="28"/>
        </w:rPr>
        <w:tab/>
      </w:r>
    </w:p>
    <w:p w14:paraId="0A040E5C" w14:textId="77777777" w:rsidR="00FD67B5" w:rsidRPr="004511AC" w:rsidRDefault="00FD67B5" w:rsidP="00FD67B5">
      <w:pPr>
        <w:spacing w:after="0" w:line="240" w:lineRule="auto"/>
        <w:rPr>
          <w:b/>
          <w:sz w:val="16"/>
          <w:szCs w:val="16"/>
        </w:rPr>
      </w:pPr>
      <w:r w:rsidRPr="004511AC">
        <w:rPr>
          <w:b/>
          <w:sz w:val="16"/>
          <w:szCs w:val="16"/>
        </w:rPr>
        <w:tab/>
        <w:t xml:space="preserve">    </w:t>
      </w:r>
    </w:p>
    <w:p w14:paraId="58A7A3AE" w14:textId="38379810" w:rsidR="00FD67B5" w:rsidRDefault="00FD67B5" w:rsidP="00FD67B5">
      <w:pPr>
        <w:spacing w:after="0"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 xml:space="preserve">SQ. FEET:  </w:t>
      </w:r>
      <w:r w:rsidR="00894222">
        <w:rPr>
          <w:b/>
          <w:sz w:val="28"/>
          <w:szCs w:val="28"/>
        </w:rPr>
        <w:t xml:space="preserve">Approx. </w:t>
      </w:r>
      <w:r w:rsidR="004261CC">
        <w:rPr>
          <w:b/>
          <w:sz w:val="28"/>
          <w:szCs w:val="28"/>
        </w:rPr>
        <w:t xml:space="preserve"> </w:t>
      </w:r>
      <w:r w:rsidR="00362C73">
        <w:rPr>
          <w:b/>
          <w:sz w:val="28"/>
          <w:szCs w:val="28"/>
        </w:rPr>
        <w:t>900</w:t>
      </w:r>
      <w:r w:rsidR="004261CC">
        <w:rPr>
          <w:b/>
          <w:sz w:val="28"/>
          <w:szCs w:val="28"/>
        </w:rPr>
        <w:t xml:space="preserve"> </w:t>
      </w:r>
      <w:proofErr w:type="spellStart"/>
      <w:r w:rsidR="00A45B93">
        <w:rPr>
          <w:b/>
          <w:sz w:val="28"/>
          <w:szCs w:val="28"/>
        </w:rPr>
        <w:t>sq</w:t>
      </w:r>
      <w:proofErr w:type="spellEnd"/>
      <w:r w:rsidR="00CE0E01">
        <w:rPr>
          <w:b/>
          <w:sz w:val="28"/>
          <w:szCs w:val="28"/>
        </w:rPr>
        <w:t xml:space="preserve"> ft. </w:t>
      </w:r>
      <w:r w:rsidR="00BB14B4">
        <w:rPr>
          <w:b/>
          <w:sz w:val="28"/>
          <w:szCs w:val="28"/>
        </w:rPr>
        <w:t>main level</w:t>
      </w:r>
    </w:p>
    <w:p w14:paraId="323F3642" w14:textId="4F847781" w:rsidR="00BB14B4" w:rsidRDefault="00E120C0" w:rsidP="00FD67B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Approx.  </w:t>
      </w:r>
      <w:r w:rsidR="00362C73">
        <w:rPr>
          <w:b/>
          <w:sz w:val="28"/>
          <w:szCs w:val="28"/>
        </w:rPr>
        <w:t>650</w:t>
      </w:r>
      <w:r>
        <w:rPr>
          <w:b/>
          <w:sz w:val="28"/>
          <w:szCs w:val="28"/>
        </w:rPr>
        <w:t xml:space="preserve"> </w:t>
      </w:r>
      <w:r w:rsidR="00BB14B4">
        <w:rPr>
          <w:b/>
          <w:sz w:val="28"/>
          <w:szCs w:val="28"/>
        </w:rPr>
        <w:t>sq</w:t>
      </w:r>
      <w:r w:rsidR="00243CD5">
        <w:rPr>
          <w:b/>
          <w:sz w:val="28"/>
          <w:szCs w:val="28"/>
        </w:rPr>
        <w:t xml:space="preserve"> </w:t>
      </w:r>
      <w:r w:rsidR="00BB14B4">
        <w:rPr>
          <w:b/>
          <w:sz w:val="28"/>
          <w:szCs w:val="28"/>
        </w:rPr>
        <w:t xml:space="preserve">ft. </w:t>
      </w:r>
      <w:r w:rsidR="00E353D7">
        <w:rPr>
          <w:b/>
          <w:sz w:val="28"/>
          <w:szCs w:val="28"/>
        </w:rPr>
        <w:t xml:space="preserve">basement </w:t>
      </w:r>
      <w:r w:rsidR="00BB14B4">
        <w:rPr>
          <w:b/>
          <w:sz w:val="28"/>
          <w:szCs w:val="28"/>
        </w:rPr>
        <w:t>level</w:t>
      </w:r>
    </w:p>
    <w:p w14:paraId="3E1158F8" w14:textId="77777777" w:rsidR="00FD67B5" w:rsidRPr="00CE0E01" w:rsidRDefault="00894222" w:rsidP="00FD67B5">
      <w:pPr>
        <w:spacing w:after="0" w:line="240" w:lineRule="auto"/>
        <w:rPr>
          <w:b/>
          <w:sz w:val="16"/>
          <w:szCs w:val="16"/>
        </w:rPr>
      </w:pPr>
      <w:r w:rsidRPr="00CE0E01">
        <w:rPr>
          <w:b/>
          <w:sz w:val="16"/>
          <w:szCs w:val="16"/>
        </w:rPr>
        <w:tab/>
        <w:t xml:space="preserve">       </w:t>
      </w:r>
    </w:p>
    <w:p w14:paraId="3A8EF783" w14:textId="77777777" w:rsidR="00FD67B5" w:rsidRPr="00FE03E8" w:rsidRDefault="00FD67B5" w:rsidP="00FD67B5">
      <w:pPr>
        <w:spacing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 xml:space="preserve">COUNTY:  </w:t>
      </w:r>
      <w:r>
        <w:rPr>
          <w:b/>
          <w:sz w:val="28"/>
          <w:szCs w:val="28"/>
        </w:rPr>
        <w:t>Kanawha</w:t>
      </w:r>
    </w:p>
    <w:p w14:paraId="19BA3921" w14:textId="77777777"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t xml:space="preserve">TYPE:  </w:t>
      </w:r>
      <w:r w:rsidR="00E353D7">
        <w:rPr>
          <w:b/>
          <w:sz w:val="28"/>
          <w:szCs w:val="28"/>
        </w:rPr>
        <w:t>1</w:t>
      </w:r>
      <w:r w:rsidR="00E120C0">
        <w:rPr>
          <w:b/>
          <w:sz w:val="28"/>
          <w:szCs w:val="28"/>
        </w:rPr>
        <w:t xml:space="preserve"> story</w:t>
      </w:r>
      <w:r>
        <w:rPr>
          <w:b/>
          <w:sz w:val="28"/>
          <w:szCs w:val="28"/>
        </w:rPr>
        <w:t xml:space="preserve"> </w:t>
      </w:r>
    </w:p>
    <w:p w14:paraId="182E66FB" w14:textId="474DA583"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t xml:space="preserve">YEAR BUILT:  </w:t>
      </w:r>
      <w:r w:rsidR="00A45B93">
        <w:rPr>
          <w:b/>
          <w:sz w:val="28"/>
          <w:szCs w:val="28"/>
        </w:rPr>
        <w:t xml:space="preserve">Approx. </w:t>
      </w:r>
      <w:r w:rsidR="00DA6A24">
        <w:rPr>
          <w:b/>
          <w:sz w:val="28"/>
          <w:szCs w:val="28"/>
        </w:rPr>
        <w:t>1950</w:t>
      </w:r>
    </w:p>
    <w:p w14:paraId="4731634E" w14:textId="1EEF5FD6"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t xml:space="preserve">CONSTRUCTION:  </w:t>
      </w:r>
      <w:r w:rsidR="00DA6A24">
        <w:rPr>
          <w:b/>
          <w:sz w:val="28"/>
          <w:szCs w:val="28"/>
        </w:rPr>
        <w:t>Vinyl</w:t>
      </w:r>
      <w:r w:rsidR="00E353D7">
        <w:rPr>
          <w:b/>
          <w:sz w:val="28"/>
          <w:szCs w:val="28"/>
        </w:rPr>
        <w:t xml:space="preserve"> siding</w:t>
      </w:r>
    </w:p>
    <w:p w14:paraId="4CBB830C" w14:textId="2126C021"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t xml:space="preserve">ROOF:  </w:t>
      </w:r>
      <w:r w:rsidR="00DA6A24">
        <w:rPr>
          <w:b/>
          <w:sz w:val="28"/>
          <w:szCs w:val="28"/>
        </w:rPr>
        <w:t>Asphalt</w:t>
      </w:r>
      <w:r w:rsidR="00E353D7">
        <w:rPr>
          <w:b/>
          <w:sz w:val="28"/>
          <w:szCs w:val="28"/>
        </w:rPr>
        <w:t xml:space="preserve"> shingle</w:t>
      </w:r>
      <w:r>
        <w:rPr>
          <w:b/>
          <w:sz w:val="28"/>
          <w:szCs w:val="28"/>
        </w:rPr>
        <w:t xml:space="preserve"> </w:t>
      </w:r>
    </w:p>
    <w:p w14:paraId="509F49C9" w14:textId="77777777"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t xml:space="preserve">HEAT:  </w:t>
      </w:r>
      <w:r w:rsidR="00A45B93">
        <w:rPr>
          <w:b/>
          <w:sz w:val="28"/>
          <w:szCs w:val="28"/>
        </w:rPr>
        <w:t>Gas</w:t>
      </w:r>
      <w:r>
        <w:rPr>
          <w:b/>
          <w:sz w:val="28"/>
          <w:szCs w:val="28"/>
        </w:rPr>
        <w:t xml:space="preserve"> forced air</w:t>
      </w:r>
    </w:p>
    <w:p w14:paraId="09DE897A" w14:textId="77777777"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t xml:space="preserve">WATER:  </w:t>
      </w:r>
      <w:r>
        <w:rPr>
          <w:b/>
          <w:sz w:val="28"/>
          <w:szCs w:val="28"/>
        </w:rPr>
        <w:t>City</w:t>
      </w:r>
    </w:p>
    <w:p w14:paraId="394CBE8D" w14:textId="0C2A303B"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t xml:space="preserve">WALLS:  </w:t>
      </w:r>
      <w:r w:rsidR="00E120C0">
        <w:rPr>
          <w:b/>
          <w:sz w:val="28"/>
          <w:szCs w:val="28"/>
        </w:rPr>
        <w:t>Sheetrock</w:t>
      </w:r>
      <w:r w:rsidR="00D058EF">
        <w:rPr>
          <w:b/>
          <w:sz w:val="28"/>
          <w:szCs w:val="28"/>
        </w:rPr>
        <w:t>/Plaster</w:t>
      </w:r>
    </w:p>
    <w:p w14:paraId="5036E7A9" w14:textId="77777777" w:rsidR="00FD67B5" w:rsidRPr="00096198" w:rsidRDefault="00FD67B5" w:rsidP="00FD67B5">
      <w:pPr>
        <w:spacing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 xml:space="preserve">WINDOWS: </w:t>
      </w:r>
      <w:r w:rsidR="00E353D7">
        <w:rPr>
          <w:b/>
          <w:sz w:val="28"/>
          <w:szCs w:val="28"/>
        </w:rPr>
        <w:t>Vinyl double pane</w:t>
      </w:r>
      <w:r w:rsidR="00E42B09">
        <w:rPr>
          <w:b/>
          <w:sz w:val="28"/>
          <w:szCs w:val="28"/>
        </w:rPr>
        <w:t xml:space="preserve"> </w:t>
      </w:r>
    </w:p>
    <w:p w14:paraId="65622053" w14:textId="361B6C70"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t xml:space="preserve">FLOORS:  </w:t>
      </w:r>
      <w:r w:rsidR="00DA6A24">
        <w:rPr>
          <w:b/>
          <w:sz w:val="28"/>
          <w:szCs w:val="28"/>
        </w:rPr>
        <w:t>Carpet</w:t>
      </w:r>
      <w:r w:rsidR="009B646E">
        <w:rPr>
          <w:b/>
          <w:sz w:val="28"/>
          <w:szCs w:val="28"/>
        </w:rPr>
        <w:t xml:space="preserve">, </w:t>
      </w:r>
      <w:r w:rsidR="00E353D7">
        <w:rPr>
          <w:b/>
          <w:sz w:val="28"/>
          <w:szCs w:val="28"/>
        </w:rPr>
        <w:t>Vinyl</w:t>
      </w:r>
    </w:p>
    <w:p w14:paraId="007EF981" w14:textId="77777777" w:rsidR="00FD67B5" w:rsidRPr="00FE03E8" w:rsidRDefault="00FD67B5" w:rsidP="00FD67B5">
      <w:pPr>
        <w:spacing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 xml:space="preserve">A/C:  </w:t>
      </w:r>
      <w:r w:rsidR="002F4E3B">
        <w:rPr>
          <w:b/>
          <w:sz w:val="28"/>
          <w:szCs w:val="28"/>
        </w:rPr>
        <w:t>Central</w:t>
      </w:r>
      <w:r>
        <w:rPr>
          <w:b/>
          <w:sz w:val="28"/>
          <w:szCs w:val="28"/>
        </w:rPr>
        <w:t xml:space="preserve"> </w:t>
      </w:r>
    </w:p>
    <w:p w14:paraId="22368C2D" w14:textId="72B6C0D4" w:rsidR="00FD67B5" w:rsidRDefault="00FD67B5" w:rsidP="00FD67B5">
      <w:pPr>
        <w:spacing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 xml:space="preserve">SEWER:  </w:t>
      </w:r>
      <w:r w:rsidR="00DA6A24">
        <w:rPr>
          <w:b/>
          <w:sz w:val="28"/>
          <w:szCs w:val="28"/>
        </w:rPr>
        <w:t>City</w:t>
      </w:r>
    </w:p>
    <w:p w14:paraId="6E852308" w14:textId="6C1CDB4E" w:rsidR="00D32259" w:rsidRPr="003A57AC" w:rsidRDefault="00FD67B5" w:rsidP="00243CD5">
      <w:pPr>
        <w:spacing w:after="0"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>LOT</w:t>
      </w:r>
      <w:r w:rsidRPr="003A57AC">
        <w:rPr>
          <w:sz w:val="28"/>
          <w:szCs w:val="28"/>
        </w:rPr>
        <w:t>:</w:t>
      </w:r>
      <w:r w:rsidRPr="003A57AC">
        <w:rPr>
          <w:b/>
          <w:sz w:val="28"/>
          <w:szCs w:val="28"/>
        </w:rPr>
        <w:t xml:space="preserve"> </w:t>
      </w:r>
      <w:r w:rsidR="00DA6A24">
        <w:rPr>
          <w:b/>
          <w:sz w:val="28"/>
          <w:szCs w:val="28"/>
        </w:rPr>
        <w:t>PT LT 6 SEC 3 ELDOT AND 52’x120’ ELLIOTT ST</w:t>
      </w:r>
      <w:r w:rsidR="00562BFE">
        <w:rPr>
          <w:b/>
          <w:sz w:val="28"/>
          <w:szCs w:val="28"/>
        </w:rPr>
        <w:t xml:space="preserve"> </w:t>
      </w:r>
      <w:r w:rsidR="00DA6A24">
        <w:rPr>
          <w:b/>
          <w:sz w:val="28"/>
          <w:szCs w:val="28"/>
        </w:rPr>
        <w:t xml:space="preserve">984 – St. Albans </w:t>
      </w:r>
      <w:r w:rsidR="00243CD5" w:rsidRPr="003A57AC">
        <w:rPr>
          <w:b/>
          <w:sz w:val="28"/>
          <w:szCs w:val="28"/>
        </w:rPr>
        <w:t>District-Kanawha County WV</w:t>
      </w:r>
    </w:p>
    <w:p w14:paraId="049DEA99" w14:textId="77777777" w:rsidR="00243CD5" w:rsidRPr="00243CD5" w:rsidRDefault="00243CD5" w:rsidP="00243CD5">
      <w:pPr>
        <w:spacing w:after="0" w:line="240" w:lineRule="auto"/>
        <w:rPr>
          <w:b/>
          <w:sz w:val="24"/>
          <w:szCs w:val="24"/>
        </w:rPr>
      </w:pPr>
    </w:p>
    <w:p w14:paraId="393DB50B" w14:textId="184E50CE" w:rsidR="00D32259" w:rsidRPr="007536ED" w:rsidRDefault="004743BB" w:rsidP="005417AF">
      <w:pPr>
        <w:spacing w:after="0" w:line="240" w:lineRule="auto"/>
        <w:rPr>
          <w:b/>
          <w:sz w:val="28"/>
          <w:szCs w:val="28"/>
        </w:rPr>
      </w:pPr>
      <w:r w:rsidRPr="002B5914">
        <w:rPr>
          <w:sz w:val="28"/>
          <w:szCs w:val="28"/>
        </w:rPr>
        <w:t>ADDITIONAL:</w:t>
      </w:r>
      <w:r>
        <w:rPr>
          <w:b/>
          <w:sz w:val="28"/>
          <w:szCs w:val="28"/>
        </w:rPr>
        <w:t xml:space="preserve"> </w:t>
      </w:r>
      <w:r w:rsidR="00E353D7" w:rsidRPr="007536ED">
        <w:rPr>
          <w:b/>
          <w:sz w:val="28"/>
          <w:szCs w:val="28"/>
        </w:rPr>
        <w:t>Upda</w:t>
      </w:r>
      <w:r w:rsidR="007536ED" w:rsidRPr="007536ED">
        <w:rPr>
          <w:b/>
          <w:sz w:val="28"/>
          <w:szCs w:val="28"/>
        </w:rPr>
        <w:t>ted central heat &amp; air</w:t>
      </w:r>
      <w:r w:rsidR="00DA6A24">
        <w:rPr>
          <w:b/>
          <w:sz w:val="28"/>
          <w:szCs w:val="28"/>
        </w:rPr>
        <w:t>, windows, siding, roof, screened patio</w:t>
      </w:r>
    </w:p>
    <w:sectPr w:rsidR="00D32259" w:rsidRPr="007536ED" w:rsidSect="00D4396B">
      <w:type w:val="continuous"/>
      <w:pgSz w:w="12240" w:h="15840"/>
      <w:pgMar w:top="720" w:right="576" w:bottom="576" w:left="115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Garamond 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0B"/>
    <w:rsid w:val="00015B5C"/>
    <w:rsid w:val="00031DCA"/>
    <w:rsid w:val="000360A8"/>
    <w:rsid w:val="000547E8"/>
    <w:rsid w:val="00070E79"/>
    <w:rsid w:val="0008347F"/>
    <w:rsid w:val="000914E2"/>
    <w:rsid w:val="00096198"/>
    <w:rsid w:val="000C5515"/>
    <w:rsid w:val="00102AE7"/>
    <w:rsid w:val="001406FA"/>
    <w:rsid w:val="0015201F"/>
    <w:rsid w:val="001912E5"/>
    <w:rsid w:val="001A6370"/>
    <w:rsid w:val="001B442E"/>
    <w:rsid w:val="001C4DD6"/>
    <w:rsid w:val="001D1761"/>
    <w:rsid w:val="001E54CC"/>
    <w:rsid w:val="002067FD"/>
    <w:rsid w:val="002172E6"/>
    <w:rsid w:val="00243CD5"/>
    <w:rsid w:val="00256E21"/>
    <w:rsid w:val="002620CB"/>
    <w:rsid w:val="00265561"/>
    <w:rsid w:val="00275188"/>
    <w:rsid w:val="00281497"/>
    <w:rsid w:val="002B2E39"/>
    <w:rsid w:val="002B5914"/>
    <w:rsid w:val="002C4FDD"/>
    <w:rsid w:val="002D5530"/>
    <w:rsid w:val="002F4E3B"/>
    <w:rsid w:val="00353AF9"/>
    <w:rsid w:val="00362C73"/>
    <w:rsid w:val="0036443D"/>
    <w:rsid w:val="00374545"/>
    <w:rsid w:val="00392BBE"/>
    <w:rsid w:val="003A57AC"/>
    <w:rsid w:val="003A756B"/>
    <w:rsid w:val="003C3611"/>
    <w:rsid w:val="003E5B60"/>
    <w:rsid w:val="004002E7"/>
    <w:rsid w:val="004223B0"/>
    <w:rsid w:val="00424CF9"/>
    <w:rsid w:val="004261CC"/>
    <w:rsid w:val="004511AC"/>
    <w:rsid w:val="0047026A"/>
    <w:rsid w:val="004743BB"/>
    <w:rsid w:val="00490BC4"/>
    <w:rsid w:val="00492493"/>
    <w:rsid w:val="004A4364"/>
    <w:rsid w:val="004A67C0"/>
    <w:rsid w:val="004E5C2D"/>
    <w:rsid w:val="00503288"/>
    <w:rsid w:val="005246CE"/>
    <w:rsid w:val="005416BE"/>
    <w:rsid w:val="005416E2"/>
    <w:rsid w:val="005417AF"/>
    <w:rsid w:val="00547F41"/>
    <w:rsid w:val="00557E9E"/>
    <w:rsid w:val="00562BFE"/>
    <w:rsid w:val="00594AE8"/>
    <w:rsid w:val="005C6D7E"/>
    <w:rsid w:val="005E7FA5"/>
    <w:rsid w:val="00610EBB"/>
    <w:rsid w:val="00623EF7"/>
    <w:rsid w:val="006A7372"/>
    <w:rsid w:val="006A7D7A"/>
    <w:rsid w:val="006C09E3"/>
    <w:rsid w:val="006E74C6"/>
    <w:rsid w:val="006F520D"/>
    <w:rsid w:val="006F6059"/>
    <w:rsid w:val="00711DF0"/>
    <w:rsid w:val="0072580B"/>
    <w:rsid w:val="00733DEB"/>
    <w:rsid w:val="007536ED"/>
    <w:rsid w:val="007616F2"/>
    <w:rsid w:val="007779D5"/>
    <w:rsid w:val="00780CBB"/>
    <w:rsid w:val="00783BDC"/>
    <w:rsid w:val="007871EC"/>
    <w:rsid w:val="007A36B4"/>
    <w:rsid w:val="007B3C5C"/>
    <w:rsid w:val="007B5A04"/>
    <w:rsid w:val="007C1501"/>
    <w:rsid w:val="00811C17"/>
    <w:rsid w:val="00812C29"/>
    <w:rsid w:val="00845131"/>
    <w:rsid w:val="00857D42"/>
    <w:rsid w:val="00894222"/>
    <w:rsid w:val="008A4BE9"/>
    <w:rsid w:val="008A701A"/>
    <w:rsid w:val="008B1CC0"/>
    <w:rsid w:val="008C4797"/>
    <w:rsid w:val="008C48AB"/>
    <w:rsid w:val="008E2C39"/>
    <w:rsid w:val="0090204F"/>
    <w:rsid w:val="00915191"/>
    <w:rsid w:val="00953196"/>
    <w:rsid w:val="00960D47"/>
    <w:rsid w:val="00982B86"/>
    <w:rsid w:val="0099350D"/>
    <w:rsid w:val="00994824"/>
    <w:rsid w:val="00994D2C"/>
    <w:rsid w:val="009A5AA3"/>
    <w:rsid w:val="009B4B9B"/>
    <w:rsid w:val="009B646E"/>
    <w:rsid w:val="009C3DB9"/>
    <w:rsid w:val="009E5083"/>
    <w:rsid w:val="009F0449"/>
    <w:rsid w:val="009F51DD"/>
    <w:rsid w:val="00A11C27"/>
    <w:rsid w:val="00A12D3A"/>
    <w:rsid w:val="00A243E8"/>
    <w:rsid w:val="00A27D5B"/>
    <w:rsid w:val="00A45B93"/>
    <w:rsid w:val="00A54EFC"/>
    <w:rsid w:val="00A624C6"/>
    <w:rsid w:val="00A6430C"/>
    <w:rsid w:val="00A827EC"/>
    <w:rsid w:val="00A934AD"/>
    <w:rsid w:val="00AA7572"/>
    <w:rsid w:val="00AB361F"/>
    <w:rsid w:val="00AB4F8D"/>
    <w:rsid w:val="00AC7D3B"/>
    <w:rsid w:val="00AD4F90"/>
    <w:rsid w:val="00B01D2D"/>
    <w:rsid w:val="00B43B3F"/>
    <w:rsid w:val="00B64230"/>
    <w:rsid w:val="00B66BC7"/>
    <w:rsid w:val="00BA4C2E"/>
    <w:rsid w:val="00BB14B4"/>
    <w:rsid w:val="00BB4A5D"/>
    <w:rsid w:val="00BB5909"/>
    <w:rsid w:val="00BC6AA1"/>
    <w:rsid w:val="00C07711"/>
    <w:rsid w:val="00C253BD"/>
    <w:rsid w:val="00C574DF"/>
    <w:rsid w:val="00C96D95"/>
    <w:rsid w:val="00CA16F7"/>
    <w:rsid w:val="00CC326B"/>
    <w:rsid w:val="00CC4454"/>
    <w:rsid w:val="00CE0E01"/>
    <w:rsid w:val="00D058EF"/>
    <w:rsid w:val="00D074E5"/>
    <w:rsid w:val="00D20384"/>
    <w:rsid w:val="00D3078D"/>
    <w:rsid w:val="00D32259"/>
    <w:rsid w:val="00D4396B"/>
    <w:rsid w:val="00D45E44"/>
    <w:rsid w:val="00D56049"/>
    <w:rsid w:val="00D9099B"/>
    <w:rsid w:val="00D958BC"/>
    <w:rsid w:val="00DA47BF"/>
    <w:rsid w:val="00DA6A24"/>
    <w:rsid w:val="00DC301D"/>
    <w:rsid w:val="00DD0436"/>
    <w:rsid w:val="00E120C0"/>
    <w:rsid w:val="00E1355E"/>
    <w:rsid w:val="00E31010"/>
    <w:rsid w:val="00E34E50"/>
    <w:rsid w:val="00E353D7"/>
    <w:rsid w:val="00E42B09"/>
    <w:rsid w:val="00E42B89"/>
    <w:rsid w:val="00E46456"/>
    <w:rsid w:val="00E52B00"/>
    <w:rsid w:val="00E60F65"/>
    <w:rsid w:val="00ED2FBE"/>
    <w:rsid w:val="00ED3BFE"/>
    <w:rsid w:val="00EF5A8C"/>
    <w:rsid w:val="00F279A7"/>
    <w:rsid w:val="00F53956"/>
    <w:rsid w:val="00F66AC6"/>
    <w:rsid w:val="00F86A40"/>
    <w:rsid w:val="00F86FF1"/>
    <w:rsid w:val="00FD2EF8"/>
    <w:rsid w:val="00FD67B5"/>
    <w:rsid w:val="00F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B5F81"/>
  <w15:docId w15:val="{99522FE8-C907-45CA-B6EA-1B6A926D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58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sid w:val="0072580B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2580B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80B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96198"/>
    <w:pPr>
      <w:pBdr>
        <w:bottom w:val="threeDEngrave" w:sz="24" w:space="0" w:color="auto"/>
      </w:pBdr>
      <w:spacing w:after="0" w:line="240" w:lineRule="auto"/>
      <w:jc w:val="center"/>
    </w:pPr>
    <w:rPr>
      <w:rFonts w:ascii="Copperplate Gothic Bold" w:eastAsia="Times New Roman" w:hAnsi="Copperplate Gothic Bold"/>
      <w:b/>
      <w:bCs/>
      <w:color w:val="FF0000"/>
      <w:sz w:val="96"/>
      <w:szCs w:val="24"/>
    </w:rPr>
  </w:style>
  <w:style w:type="character" w:customStyle="1" w:styleId="TitleChar">
    <w:name w:val="Title Char"/>
    <w:basedOn w:val="DefaultParagraphFont"/>
    <w:link w:val="Title"/>
    <w:rsid w:val="00096198"/>
    <w:rPr>
      <w:rFonts w:ascii="Copperplate Gothic Bold" w:eastAsia="Times New Roman" w:hAnsi="Copperplate Gothic Bold"/>
      <w:b/>
      <w:bCs/>
      <w:color w:val="FF0000"/>
      <w:sz w:val="96"/>
      <w:szCs w:val="24"/>
    </w:rPr>
  </w:style>
  <w:style w:type="character" w:styleId="Strong">
    <w:name w:val="Strong"/>
    <w:basedOn w:val="DefaultParagraphFont"/>
    <w:uiPriority w:val="22"/>
    <w:qFormat/>
    <w:rsid w:val="00096198"/>
    <w:rPr>
      <w:b/>
      <w:bCs/>
    </w:rPr>
  </w:style>
  <w:style w:type="character" w:styleId="Hyperlink">
    <w:name w:val="Hyperlink"/>
    <w:basedOn w:val="DefaultParagraphFont"/>
    <w:semiHidden/>
    <w:rsid w:val="00610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8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uctionzip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mevets64@aol.com</cp:lastModifiedBy>
  <cp:revision>7</cp:revision>
  <cp:lastPrinted>2017-12-29T19:09:00Z</cp:lastPrinted>
  <dcterms:created xsi:type="dcterms:W3CDTF">2018-02-28T02:21:00Z</dcterms:created>
  <dcterms:modified xsi:type="dcterms:W3CDTF">2018-03-14T00:49:00Z</dcterms:modified>
</cp:coreProperties>
</file>