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BB" w:rsidRPr="00293C9D" w:rsidRDefault="00780CBB" w:rsidP="00780CBB">
      <w:pPr>
        <w:pStyle w:val="Title"/>
        <w:pBdr>
          <w:bottom w:val="double" w:sz="4" w:space="1" w:color="auto"/>
        </w:pBdr>
        <w:shd w:val="clear" w:color="auto" w:fill="D9D9D9" w:themeFill="background1" w:themeFillShade="D9"/>
        <w:rPr>
          <w:bCs w:val="0"/>
          <w:i/>
          <w:iCs/>
          <w:sz w:val="56"/>
          <w:szCs w:val="56"/>
        </w:rPr>
      </w:pPr>
      <w:bookmarkStart w:id="0" w:name="_GoBack"/>
      <w:bookmarkEnd w:id="0"/>
      <w:r w:rsidRPr="00293C9D">
        <w:rPr>
          <w:bCs w:val="0"/>
          <w:i/>
          <w:iCs/>
          <w:sz w:val="56"/>
          <w:szCs w:val="56"/>
        </w:rPr>
        <w:t xml:space="preserve">Real Estate Auction </w:t>
      </w:r>
    </w:p>
    <w:p w:rsidR="00780CBB" w:rsidRPr="00A975E8" w:rsidRDefault="00E353D7" w:rsidP="00780CBB">
      <w:pPr>
        <w:pStyle w:val="Title"/>
        <w:pBdr>
          <w:bottom w:val="double" w:sz="4" w:space="1" w:color="auto"/>
        </w:pBdr>
        <w:shd w:val="clear" w:color="auto" w:fill="D9D9D9" w:themeFill="background1" w:themeFillShade="D9"/>
        <w:rPr>
          <w:b w:val="0"/>
          <w:bCs w:val="0"/>
          <w:iCs/>
          <w:color w:val="auto"/>
          <w:sz w:val="16"/>
          <w:szCs w:val="16"/>
        </w:rPr>
      </w:pPr>
      <w:r>
        <w:rPr>
          <w:b w:val="0"/>
          <w:bCs w:val="0"/>
          <w:iCs/>
          <w:color w:val="auto"/>
          <w:sz w:val="16"/>
          <w:szCs w:val="16"/>
        </w:rPr>
        <w:t>Auction for the Estate of Norma Moss</w:t>
      </w:r>
    </w:p>
    <w:p w:rsidR="00780CBB" w:rsidRPr="00F86FF1" w:rsidRDefault="00780CBB" w:rsidP="00780CBB">
      <w:pPr>
        <w:pStyle w:val="Title"/>
        <w:pBdr>
          <w:bottom w:val="none" w:sz="0" w:space="0" w:color="auto"/>
        </w:pBdr>
        <w:rPr>
          <w:rFonts w:ascii="Arial Black" w:hAnsi="Arial Black"/>
          <w:color w:val="auto"/>
          <w:sz w:val="48"/>
          <w:szCs w:val="48"/>
        </w:rPr>
      </w:pPr>
      <w:r w:rsidRPr="00F86FF1">
        <w:rPr>
          <w:rFonts w:ascii="Arial Black" w:hAnsi="Arial Black"/>
          <w:color w:val="auto"/>
          <w:sz w:val="48"/>
          <w:szCs w:val="48"/>
        </w:rPr>
        <w:t xml:space="preserve">Monday </w:t>
      </w:r>
      <w:r w:rsidR="00ED3BFE">
        <w:rPr>
          <w:rFonts w:ascii="Arial Black" w:hAnsi="Arial Black"/>
          <w:color w:val="auto"/>
          <w:sz w:val="48"/>
          <w:szCs w:val="48"/>
        </w:rPr>
        <w:t>January 29</w:t>
      </w:r>
      <w:r w:rsidR="00ED3BFE" w:rsidRPr="00ED3BFE">
        <w:rPr>
          <w:rFonts w:ascii="Arial Black" w:hAnsi="Arial Black"/>
          <w:color w:val="auto"/>
          <w:sz w:val="48"/>
          <w:szCs w:val="48"/>
          <w:vertAlign w:val="superscript"/>
        </w:rPr>
        <w:t>th</w:t>
      </w:r>
      <w:r w:rsidR="00ED3BFE">
        <w:rPr>
          <w:rFonts w:ascii="Arial Black" w:hAnsi="Arial Black"/>
          <w:color w:val="auto"/>
          <w:sz w:val="48"/>
          <w:szCs w:val="48"/>
        </w:rPr>
        <w:t>,</w:t>
      </w:r>
      <w:r w:rsidRPr="00F86FF1">
        <w:rPr>
          <w:rFonts w:ascii="Arial Black" w:hAnsi="Arial Black"/>
          <w:color w:val="auto"/>
          <w:sz w:val="48"/>
          <w:szCs w:val="48"/>
        </w:rPr>
        <w:t xml:space="preserve"> </w:t>
      </w:r>
      <w:r w:rsidR="00ED3BFE">
        <w:rPr>
          <w:rFonts w:ascii="Arial Black" w:hAnsi="Arial Black"/>
          <w:color w:val="auto"/>
          <w:sz w:val="48"/>
          <w:szCs w:val="48"/>
        </w:rPr>
        <w:t>2018</w:t>
      </w:r>
      <w:r w:rsidRPr="00F86FF1">
        <w:rPr>
          <w:rFonts w:ascii="Arial Black" w:hAnsi="Arial Black"/>
          <w:color w:val="auto"/>
          <w:sz w:val="48"/>
          <w:szCs w:val="48"/>
        </w:rPr>
        <w:t xml:space="preserve">   @   5:00pm</w:t>
      </w:r>
    </w:p>
    <w:p w:rsidR="00780CBB" w:rsidRPr="00F86FF1" w:rsidRDefault="00ED3BFE" w:rsidP="00780CBB">
      <w:pPr>
        <w:pStyle w:val="Title"/>
        <w:pBdr>
          <w:bottom w:val="none" w:sz="0" w:space="0" w:color="auto"/>
        </w:pBdr>
        <w:rPr>
          <w:rFonts w:ascii="Arial Black" w:hAnsi="Arial Black"/>
          <w:color w:val="auto"/>
          <w:sz w:val="48"/>
          <w:szCs w:val="48"/>
        </w:rPr>
      </w:pPr>
      <w:r>
        <w:rPr>
          <w:rFonts w:ascii="Arial Black" w:hAnsi="Arial Black"/>
          <w:color w:val="auto"/>
          <w:sz w:val="48"/>
          <w:szCs w:val="48"/>
        </w:rPr>
        <w:t>149 Pine Street</w:t>
      </w:r>
      <w:r w:rsidR="00780CBB" w:rsidRPr="00F86FF1">
        <w:rPr>
          <w:rFonts w:ascii="Arial Black" w:hAnsi="Arial Black"/>
          <w:color w:val="auto"/>
          <w:sz w:val="48"/>
          <w:szCs w:val="48"/>
        </w:rPr>
        <w:t xml:space="preserve">,   </w:t>
      </w:r>
      <w:r>
        <w:rPr>
          <w:rFonts w:ascii="Arial Black" w:hAnsi="Arial Black"/>
          <w:color w:val="auto"/>
          <w:sz w:val="48"/>
          <w:szCs w:val="48"/>
        </w:rPr>
        <w:t>Charleston</w:t>
      </w:r>
      <w:r w:rsidR="00780CBB" w:rsidRPr="00F86FF1">
        <w:rPr>
          <w:rFonts w:ascii="Arial Black" w:hAnsi="Arial Black"/>
          <w:color w:val="auto"/>
          <w:sz w:val="48"/>
          <w:szCs w:val="48"/>
        </w:rPr>
        <w:t>, WV</w:t>
      </w:r>
    </w:p>
    <w:p w:rsidR="00780CBB" w:rsidRDefault="00780CBB" w:rsidP="00780CBB">
      <w:pPr>
        <w:pStyle w:val="Title"/>
        <w:pBdr>
          <w:bottom w:val="none" w:sz="0" w:space="0" w:color="auto"/>
        </w:pBdr>
        <w:shd w:val="clear" w:color="auto" w:fill="FFFFFF" w:themeFill="background1"/>
        <w:rPr>
          <w:rFonts w:ascii="Franklin Gothic Medium Cond" w:hAnsi="Franklin Gothic Medium Cond" w:cs="Aharoni"/>
          <w:color w:val="auto"/>
          <w:sz w:val="24"/>
          <w:u w:val="single"/>
        </w:rPr>
      </w:pPr>
      <w:r>
        <w:rPr>
          <w:sz w:val="28"/>
          <w:szCs w:val="28"/>
          <w:u w:val="single"/>
        </w:rPr>
        <w:t xml:space="preserve">Directions:  </w:t>
      </w:r>
      <w:r w:rsidR="00F86FF1">
        <w:rPr>
          <w:rFonts w:ascii="Franklin Gothic Medium Cond" w:hAnsi="Franklin Gothic Medium Cond" w:cs="Aharoni"/>
          <w:color w:val="auto"/>
          <w:sz w:val="24"/>
          <w:u w:val="single"/>
        </w:rPr>
        <w:t xml:space="preserve">From </w:t>
      </w:r>
      <w:r w:rsidR="00E353D7">
        <w:rPr>
          <w:rFonts w:ascii="Franklin Gothic Medium Cond" w:hAnsi="Franklin Gothic Medium Cond" w:cs="Aharoni"/>
          <w:color w:val="auto"/>
          <w:sz w:val="24"/>
          <w:u w:val="single"/>
        </w:rPr>
        <w:t>I77/I64 Greenbrier Street Exit #</w:t>
      </w:r>
      <w:r w:rsidR="007536ED">
        <w:rPr>
          <w:rFonts w:ascii="Franklin Gothic Medium Cond" w:hAnsi="Franklin Gothic Medium Cond" w:cs="Aharoni"/>
          <w:color w:val="auto"/>
          <w:sz w:val="24"/>
          <w:u w:val="single"/>
        </w:rPr>
        <w:t xml:space="preserve">99 </w:t>
      </w:r>
      <w:r w:rsidR="00E353D7">
        <w:rPr>
          <w:rFonts w:ascii="Franklin Gothic Medium Cond" w:hAnsi="Franklin Gothic Medium Cond" w:cs="Aharoni"/>
          <w:color w:val="auto"/>
          <w:sz w:val="24"/>
          <w:u w:val="single"/>
        </w:rPr>
        <w:t xml:space="preserve">turn onto Greenbrier Street/Rt. 114 North 4miles to left on Beech Street 100yards to right on Pine Street to #149 on left.  </w:t>
      </w:r>
      <w:r w:rsidRPr="00481F0E">
        <w:rPr>
          <w:rFonts w:ascii="Franklin Gothic Medium Cond" w:hAnsi="Franklin Gothic Medium Cond" w:cs="Aharoni"/>
          <w:color w:val="auto"/>
          <w:sz w:val="24"/>
          <w:u w:val="single"/>
        </w:rPr>
        <w:t>Watch for signs.</w:t>
      </w:r>
    </w:p>
    <w:p w:rsidR="00780CBB" w:rsidRPr="00A975E8" w:rsidRDefault="00780CBB" w:rsidP="00780CBB">
      <w:pPr>
        <w:pStyle w:val="Title"/>
        <w:pBdr>
          <w:bottom w:val="none" w:sz="0" w:space="0" w:color="auto"/>
        </w:pBdr>
        <w:shd w:val="clear" w:color="auto" w:fill="FFFFFF" w:themeFill="background1"/>
        <w:rPr>
          <w:rFonts w:ascii="Modern No. 20" w:hAnsi="Modern No. 20"/>
          <w:color w:val="auto"/>
          <w:sz w:val="28"/>
          <w:szCs w:val="28"/>
          <w:highlight w:val="yellow"/>
        </w:rPr>
      </w:pPr>
      <w:r w:rsidRPr="00A975E8">
        <w:rPr>
          <w:rFonts w:ascii="Modern No. 20" w:hAnsi="Modern No. 20"/>
          <w:color w:val="auto"/>
          <w:sz w:val="28"/>
          <w:szCs w:val="28"/>
          <w:highlight w:val="yellow"/>
        </w:rPr>
        <w:t>*** OPEN HOUSE SUNDAY   2-4PM ***</w:t>
      </w:r>
    </w:p>
    <w:p w:rsidR="00780CBB" w:rsidRPr="00EA3153" w:rsidRDefault="0099350D" w:rsidP="00780CBB">
      <w:pPr>
        <w:pStyle w:val="Title"/>
        <w:pBdr>
          <w:bottom w:val="none" w:sz="0" w:space="0" w:color="auto"/>
        </w:pBdr>
        <w:rPr>
          <w:rFonts w:ascii="Franklin Gothic Medium Cond" w:hAnsi="Franklin Gothic Medium Cond"/>
          <w:color w:val="auto"/>
          <w:sz w:val="16"/>
          <w:szCs w:val="16"/>
        </w:rPr>
      </w:pPr>
      <w:r>
        <w:rPr>
          <w:rFonts w:ascii="Franklin Gothic Medium Cond" w:hAnsi="Franklin Gothic Medium Cond"/>
          <w:noProof/>
          <w:color w:val="auto"/>
          <w:sz w:val="16"/>
          <w:szCs w:val="16"/>
        </w:rPr>
        <w:drawing>
          <wp:inline distT="0" distB="0" distL="0" distR="0">
            <wp:extent cx="4743450" cy="2834813"/>
            <wp:effectExtent l="38100" t="57150" r="114300" b="98887"/>
            <wp:docPr id="1" name="Picture 1" descr="E:\149 Pine St. Moss Estate\DSC_2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49 Pine St. Moss Estate\DSC_26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8348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64230" w:rsidRPr="00780CBB" w:rsidRDefault="00B64230" w:rsidP="00B64230">
      <w:pPr>
        <w:pStyle w:val="Title"/>
        <w:pBdr>
          <w:bottom w:val="none" w:sz="0" w:space="0" w:color="auto"/>
        </w:pBdr>
        <w:rPr>
          <w:rFonts w:ascii="AGaramond Bold" w:hAnsi="AGaramond Bold"/>
          <w:i/>
          <w:iCs/>
          <w:color w:val="auto"/>
          <w:sz w:val="40"/>
          <w:szCs w:val="40"/>
        </w:rPr>
      </w:pPr>
      <w:r w:rsidRP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Auctioneer:  Stacy L. </w:t>
      </w:r>
      <w:proofErr w:type="gramStart"/>
      <w:r w:rsidRP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>Cooper  #</w:t>
      </w:r>
      <w:proofErr w:type="gramEnd"/>
      <w:r w:rsidRP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1517   </w:t>
      </w:r>
      <w:r w:rsid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   </w:t>
      </w:r>
      <w:r w:rsidRP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>Auction</w:t>
      </w:r>
      <w:r w:rsid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>eer/Agent:  Roger Mullins #1703</w:t>
      </w:r>
      <w:r w:rsidRP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 xml:space="preserve">  </w:t>
      </w:r>
      <w:r w:rsidRPr="00780CBB">
        <w:rPr>
          <w:rFonts w:ascii="AGaramond Bold" w:hAnsi="AGaramond Bold"/>
          <w:i/>
          <w:iCs/>
          <w:color w:val="auto"/>
          <w:sz w:val="40"/>
          <w:szCs w:val="40"/>
        </w:rPr>
        <w:t xml:space="preserve">        </w:t>
      </w:r>
    </w:p>
    <w:p w:rsidR="00610EBB" w:rsidRPr="00243CD5" w:rsidRDefault="007616F2" w:rsidP="00610EBB">
      <w:pPr>
        <w:pStyle w:val="Title"/>
        <w:pBdr>
          <w:bottom w:val="none" w:sz="0" w:space="0" w:color="auto"/>
        </w:pBdr>
        <w:shd w:val="clear" w:color="auto" w:fill="000000"/>
        <w:rPr>
          <w:rFonts w:ascii="AGaramond Bold" w:hAnsi="AGaramond Bold"/>
          <w:iCs/>
          <w:color w:val="auto"/>
          <w:sz w:val="28"/>
          <w:szCs w:val="28"/>
        </w:rPr>
      </w:pPr>
      <w:r w:rsidRPr="00243CD5">
        <w:rPr>
          <w:rFonts w:ascii="AGaramond Bold" w:hAnsi="AGaramond Bold"/>
          <w:i/>
          <w:iCs/>
          <w:color w:val="auto"/>
          <w:sz w:val="28"/>
          <w:szCs w:val="28"/>
        </w:rPr>
        <w:t>www.</w:t>
      </w:r>
      <w:r w:rsidR="00424CF9" w:rsidRPr="00243CD5">
        <w:rPr>
          <w:rFonts w:ascii="AGaramond Bold" w:hAnsi="AGaramond Bold"/>
          <w:i/>
          <w:iCs/>
          <w:color w:val="auto"/>
          <w:sz w:val="28"/>
          <w:szCs w:val="28"/>
        </w:rPr>
        <w:t>MOUNTAINEERAUCTIONS</w:t>
      </w:r>
      <w:r w:rsidRPr="00243CD5">
        <w:rPr>
          <w:rFonts w:ascii="AGaramond Bold" w:hAnsi="AGaramond Bold"/>
          <w:i/>
          <w:iCs/>
          <w:color w:val="auto"/>
          <w:sz w:val="28"/>
          <w:szCs w:val="28"/>
        </w:rPr>
        <w:t>.com</w:t>
      </w:r>
      <w:r w:rsidRPr="00243CD5">
        <w:rPr>
          <w:rFonts w:ascii="AGaramond Bold" w:hAnsi="AGaramond Bold"/>
          <w:iCs/>
          <w:color w:val="auto"/>
          <w:sz w:val="28"/>
          <w:szCs w:val="28"/>
        </w:rPr>
        <w:t xml:space="preserve"> </w:t>
      </w:r>
    </w:p>
    <w:p w:rsidR="00610EBB" w:rsidRPr="00243CD5" w:rsidRDefault="00610EBB" w:rsidP="00610EBB">
      <w:pPr>
        <w:pStyle w:val="Title"/>
        <w:pBdr>
          <w:bottom w:val="none" w:sz="0" w:space="0" w:color="auto"/>
        </w:pBdr>
        <w:shd w:val="clear" w:color="auto" w:fill="000000"/>
        <w:rPr>
          <w:rFonts w:ascii="AGaramond Bold" w:hAnsi="AGaramond Bold"/>
          <w:iCs/>
          <w:color w:val="auto"/>
          <w:sz w:val="28"/>
          <w:szCs w:val="28"/>
        </w:rPr>
      </w:pPr>
      <w:proofErr w:type="gramStart"/>
      <w:r w:rsidRPr="00243CD5">
        <w:rPr>
          <w:rFonts w:ascii="AGaramond Bold" w:hAnsi="AGaramond Bold"/>
          <w:iCs/>
          <w:color w:val="auto"/>
          <w:sz w:val="28"/>
          <w:szCs w:val="28"/>
        </w:rPr>
        <w:t>or</w:t>
      </w:r>
      <w:proofErr w:type="gramEnd"/>
      <w:r w:rsidRPr="00243CD5">
        <w:rPr>
          <w:rFonts w:ascii="AGaramond Bold" w:hAnsi="AGaramond Bold"/>
          <w:iCs/>
          <w:color w:val="auto"/>
          <w:sz w:val="28"/>
          <w:szCs w:val="28"/>
        </w:rPr>
        <w:t xml:space="preserve"> </w:t>
      </w:r>
      <w:hyperlink r:id="rId5" w:history="1">
        <w:r w:rsidRPr="00243CD5">
          <w:rPr>
            <w:rStyle w:val="Hyperlink"/>
            <w:rFonts w:ascii="AGaramond Bold" w:hAnsi="AGaramond Bold"/>
            <w:iCs/>
            <w:color w:val="FFFFFF"/>
            <w:sz w:val="28"/>
            <w:szCs w:val="28"/>
            <w:u w:val="none"/>
          </w:rPr>
          <w:t>www.auctionzip.com</w:t>
        </w:r>
      </w:hyperlink>
      <w:r w:rsidRPr="00243CD5">
        <w:rPr>
          <w:rFonts w:ascii="AGaramond Bold" w:hAnsi="AGaramond Bold"/>
          <w:iCs/>
          <w:color w:val="auto"/>
          <w:sz w:val="28"/>
          <w:szCs w:val="28"/>
        </w:rPr>
        <w:t xml:space="preserve"> ID #4152 or #4158 for terms &amp; photos</w:t>
      </w:r>
    </w:p>
    <w:p w:rsidR="0072580B" w:rsidRPr="00243CD5" w:rsidRDefault="0072580B" w:rsidP="00D4396B">
      <w:pPr>
        <w:spacing w:line="240" w:lineRule="auto"/>
        <w:rPr>
          <w:sz w:val="28"/>
          <w:szCs w:val="28"/>
        </w:rPr>
        <w:sectPr w:rsidR="0072580B" w:rsidRPr="00243CD5" w:rsidSect="00610E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lastRenderedPageBreak/>
        <w:t xml:space="preserve">BEDROOMS:  </w:t>
      </w:r>
      <w:r w:rsidR="00E353D7">
        <w:rPr>
          <w:b/>
          <w:sz w:val="28"/>
          <w:szCs w:val="28"/>
        </w:rPr>
        <w:t>3</w:t>
      </w:r>
    </w:p>
    <w:p w:rsidR="00FD67B5" w:rsidRPr="004511AC" w:rsidRDefault="00FD67B5" w:rsidP="00FD67B5">
      <w:pPr>
        <w:spacing w:after="0" w:line="240" w:lineRule="auto"/>
        <w:rPr>
          <w:b/>
          <w:sz w:val="16"/>
          <w:szCs w:val="16"/>
        </w:rPr>
      </w:pPr>
      <w:r w:rsidRPr="004511AC">
        <w:rPr>
          <w:b/>
          <w:sz w:val="16"/>
          <w:szCs w:val="16"/>
        </w:rPr>
        <w:tab/>
      </w:r>
      <w:r w:rsidRPr="004511AC">
        <w:rPr>
          <w:b/>
          <w:sz w:val="16"/>
          <w:szCs w:val="16"/>
        </w:rPr>
        <w:tab/>
        <w:t xml:space="preserve">  </w:t>
      </w:r>
    </w:p>
    <w:p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BATHS:  </w:t>
      </w:r>
      <w:r w:rsidR="00E353D7">
        <w:rPr>
          <w:b/>
          <w:sz w:val="28"/>
          <w:szCs w:val="28"/>
        </w:rPr>
        <w:t>1</w:t>
      </w:r>
      <w:r w:rsidR="00CE0E01">
        <w:rPr>
          <w:b/>
          <w:sz w:val="28"/>
          <w:szCs w:val="28"/>
        </w:rPr>
        <w:t xml:space="preserve"> </w:t>
      </w:r>
      <w:r w:rsidR="00894222">
        <w:rPr>
          <w:b/>
          <w:sz w:val="28"/>
          <w:szCs w:val="28"/>
        </w:rPr>
        <w:tab/>
      </w:r>
    </w:p>
    <w:p w:rsidR="00FD67B5" w:rsidRPr="004511AC" w:rsidRDefault="00FD67B5" w:rsidP="00FD67B5">
      <w:pPr>
        <w:spacing w:after="0" w:line="240" w:lineRule="auto"/>
        <w:rPr>
          <w:b/>
          <w:sz w:val="16"/>
          <w:szCs w:val="16"/>
        </w:rPr>
      </w:pPr>
      <w:r w:rsidRPr="004511AC">
        <w:rPr>
          <w:b/>
          <w:sz w:val="16"/>
          <w:szCs w:val="16"/>
        </w:rPr>
        <w:tab/>
        <w:t xml:space="preserve">    </w:t>
      </w:r>
    </w:p>
    <w:p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SQ. FEET:  </w:t>
      </w:r>
      <w:r w:rsidR="00894222">
        <w:rPr>
          <w:b/>
          <w:sz w:val="28"/>
          <w:szCs w:val="28"/>
        </w:rPr>
        <w:t xml:space="preserve">Approx. </w:t>
      </w:r>
      <w:r w:rsidR="004261CC">
        <w:rPr>
          <w:b/>
          <w:sz w:val="28"/>
          <w:szCs w:val="28"/>
        </w:rPr>
        <w:t xml:space="preserve"> </w:t>
      </w:r>
      <w:r w:rsidR="00E353D7">
        <w:rPr>
          <w:b/>
          <w:sz w:val="28"/>
          <w:szCs w:val="28"/>
        </w:rPr>
        <w:t>1,040</w:t>
      </w:r>
      <w:r w:rsidR="004261CC">
        <w:rPr>
          <w:b/>
          <w:sz w:val="28"/>
          <w:szCs w:val="28"/>
        </w:rPr>
        <w:t xml:space="preserve"> </w:t>
      </w:r>
      <w:r w:rsidR="00A45B93">
        <w:rPr>
          <w:b/>
          <w:sz w:val="28"/>
          <w:szCs w:val="28"/>
        </w:rPr>
        <w:t>sq</w:t>
      </w:r>
      <w:r w:rsidR="00CE0E01">
        <w:rPr>
          <w:b/>
          <w:sz w:val="28"/>
          <w:szCs w:val="28"/>
        </w:rPr>
        <w:t xml:space="preserve"> ft. </w:t>
      </w:r>
      <w:r w:rsidR="00BB14B4">
        <w:rPr>
          <w:b/>
          <w:sz w:val="28"/>
          <w:szCs w:val="28"/>
        </w:rPr>
        <w:t>main level</w:t>
      </w:r>
    </w:p>
    <w:p w:rsidR="00BB14B4" w:rsidRDefault="00E120C0" w:rsidP="00FD67B5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Approx.</w:t>
      </w:r>
      <w:proofErr w:type="gramEnd"/>
      <w:r>
        <w:rPr>
          <w:b/>
          <w:sz w:val="28"/>
          <w:szCs w:val="28"/>
        </w:rPr>
        <w:t xml:space="preserve">  </w:t>
      </w:r>
      <w:r w:rsidR="00E353D7">
        <w:rPr>
          <w:b/>
          <w:sz w:val="28"/>
          <w:szCs w:val="28"/>
        </w:rPr>
        <w:t>1,040</w:t>
      </w:r>
      <w:r>
        <w:rPr>
          <w:b/>
          <w:sz w:val="28"/>
          <w:szCs w:val="28"/>
        </w:rPr>
        <w:t xml:space="preserve"> </w:t>
      </w:r>
      <w:r w:rsidR="00BB14B4">
        <w:rPr>
          <w:b/>
          <w:sz w:val="28"/>
          <w:szCs w:val="28"/>
        </w:rPr>
        <w:t>sq</w:t>
      </w:r>
      <w:r w:rsidR="00243CD5">
        <w:rPr>
          <w:b/>
          <w:sz w:val="28"/>
          <w:szCs w:val="28"/>
        </w:rPr>
        <w:t xml:space="preserve"> </w:t>
      </w:r>
      <w:r w:rsidR="00BB14B4">
        <w:rPr>
          <w:b/>
          <w:sz w:val="28"/>
          <w:szCs w:val="28"/>
        </w:rPr>
        <w:t xml:space="preserve">ft. </w:t>
      </w:r>
      <w:r w:rsidR="00E353D7">
        <w:rPr>
          <w:b/>
          <w:sz w:val="28"/>
          <w:szCs w:val="28"/>
        </w:rPr>
        <w:t xml:space="preserve">unfinished   basement </w:t>
      </w:r>
      <w:r w:rsidR="00BB14B4">
        <w:rPr>
          <w:b/>
          <w:sz w:val="28"/>
          <w:szCs w:val="28"/>
        </w:rPr>
        <w:t>level</w:t>
      </w:r>
    </w:p>
    <w:p w:rsidR="00FD67B5" w:rsidRPr="00CE0E01" w:rsidRDefault="00894222" w:rsidP="00FD67B5">
      <w:pPr>
        <w:spacing w:after="0" w:line="240" w:lineRule="auto"/>
        <w:rPr>
          <w:b/>
          <w:sz w:val="16"/>
          <w:szCs w:val="16"/>
        </w:rPr>
      </w:pPr>
      <w:r w:rsidRPr="00CE0E01">
        <w:rPr>
          <w:b/>
          <w:sz w:val="16"/>
          <w:szCs w:val="16"/>
        </w:rPr>
        <w:tab/>
        <w:t xml:space="preserve">       </w:t>
      </w:r>
    </w:p>
    <w:p w:rsidR="00FD67B5" w:rsidRPr="00FE03E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COUNTY:  </w:t>
      </w:r>
      <w:r>
        <w:rPr>
          <w:b/>
          <w:sz w:val="28"/>
          <w:szCs w:val="28"/>
        </w:rPr>
        <w:t>Kanawha</w:t>
      </w:r>
    </w:p>
    <w:p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TYPE:  </w:t>
      </w:r>
      <w:r w:rsidR="00E353D7">
        <w:rPr>
          <w:b/>
          <w:sz w:val="28"/>
          <w:szCs w:val="28"/>
        </w:rPr>
        <w:t>1</w:t>
      </w:r>
      <w:r w:rsidR="00E120C0">
        <w:rPr>
          <w:b/>
          <w:sz w:val="28"/>
          <w:szCs w:val="28"/>
        </w:rPr>
        <w:t xml:space="preserve"> story</w:t>
      </w:r>
      <w:r>
        <w:rPr>
          <w:b/>
          <w:sz w:val="28"/>
          <w:szCs w:val="28"/>
        </w:rPr>
        <w:t xml:space="preserve"> </w:t>
      </w:r>
    </w:p>
    <w:p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YEAR BUILT:  </w:t>
      </w:r>
      <w:r w:rsidR="00A45B93">
        <w:rPr>
          <w:b/>
          <w:sz w:val="28"/>
          <w:szCs w:val="28"/>
        </w:rPr>
        <w:t xml:space="preserve">Approx. </w:t>
      </w:r>
      <w:r w:rsidR="00E353D7">
        <w:rPr>
          <w:b/>
          <w:sz w:val="28"/>
          <w:szCs w:val="28"/>
        </w:rPr>
        <w:t>1964</w:t>
      </w:r>
    </w:p>
    <w:p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CONSTRUCTION:  </w:t>
      </w:r>
      <w:r w:rsidR="00E353D7">
        <w:rPr>
          <w:b/>
          <w:sz w:val="28"/>
          <w:szCs w:val="28"/>
        </w:rPr>
        <w:t>Brick/Aluminum siding</w:t>
      </w:r>
    </w:p>
    <w:p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ROOF:  </w:t>
      </w:r>
      <w:r w:rsidR="00E353D7">
        <w:rPr>
          <w:b/>
          <w:sz w:val="28"/>
          <w:szCs w:val="28"/>
        </w:rPr>
        <w:t>Dimensional shingle</w:t>
      </w:r>
      <w:r>
        <w:rPr>
          <w:b/>
          <w:sz w:val="28"/>
          <w:szCs w:val="28"/>
        </w:rPr>
        <w:t xml:space="preserve"> </w:t>
      </w:r>
    </w:p>
    <w:p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HEAT:  </w:t>
      </w:r>
      <w:r w:rsidR="00A45B93">
        <w:rPr>
          <w:b/>
          <w:sz w:val="28"/>
          <w:szCs w:val="28"/>
        </w:rPr>
        <w:t>Gas</w:t>
      </w:r>
      <w:r>
        <w:rPr>
          <w:b/>
          <w:sz w:val="28"/>
          <w:szCs w:val="28"/>
        </w:rPr>
        <w:t xml:space="preserve"> forced air</w:t>
      </w:r>
    </w:p>
    <w:p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lastRenderedPageBreak/>
        <w:t xml:space="preserve">WATER:  </w:t>
      </w:r>
      <w:r>
        <w:rPr>
          <w:b/>
          <w:sz w:val="28"/>
          <w:szCs w:val="28"/>
        </w:rPr>
        <w:t>City</w:t>
      </w:r>
    </w:p>
    <w:p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WALLS:  </w:t>
      </w:r>
      <w:r w:rsidR="00E120C0">
        <w:rPr>
          <w:b/>
          <w:sz w:val="28"/>
          <w:szCs w:val="28"/>
        </w:rPr>
        <w:t>Sheetrock</w:t>
      </w:r>
      <w:r w:rsidR="002F4E3B">
        <w:rPr>
          <w:b/>
          <w:sz w:val="28"/>
          <w:szCs w:val="28"/>
        </w:rPr>
        <w:t xml:space="preserve"> </w:t>
      </w:r>
    </w:p>
    <w:p w:rsidR="00FD67B5" w:rsidRPr="0009619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WINDOWS: </w:t>
      </w:r>
      <w:r w:rsidR="00E353D7">
        <w:rPr>
          <w:b/>
          <w:sz w:val="28"/>
          <w:szCs w:val="28"/>
        </w:rPr>
        <w:t>Vinyl double pane</w:t>
      </w:r>
      <w:r w:rsidR="00E42B09">
        <w:rPr>
          <w:b/>
          <w:sz w:val="28"/>
          <w:szCs w:val="28"/>
        </w:rPr>
        <w:t xml:space="preserve"> </w:t>
      </w:r>
    </w:p>
    <w:p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FLOORS:  </w:t>
      </w:r>
      <w:r w:rsidR="002D5530">
        <w:rPr>
          <w:b/>
          <w:sz w:val="28"/>
          <w:szCs w:val="28"/>
        </w:rPr>
        <w:t>Hardwood</w:t>
      </w:r>
      <w:r w:rsidR="009B646E">
        <w:rPr>
          <w:b/>
          <w:sz w:val="28"/>
          <w:szCs w:val="28"/>
        </w:rPr>
        <w:t xml:space="preserve">, </w:t>
      </w:r>
      <w:r w:rsidR="00E353D7">
        <w:rPr>
          <w:b/>
          <w:sz w:val="28"/>
          <w:szCs w:val="28"/>
        </w:rPr>
        <w:t>Vinyl</w:t>
      </w:r>
    </w:p>
    <w:p w:rsidR="00FD67B5" w:rsidRPr="00FE03E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A/C:  </w:t>
      </w:r>
      <w:r w:rsidR="002F4E3B">
        <w:rPr>
          <w:b/>
          <w:sz w:val="28"/>
          <w:szCs w:val="28"/>
        </w:rPr>
        <w:t>Central</w:t>
      </w:r>
      <w:r>
        <w:rPr>
          <w:b/>
          <w:sz w:val="28"/>
          <w:szCs w:val="28"/>
        </w:rPr>
        <w:t xml:space="preserve"> </w:t>
      </w:r>
    </w:p>
    <w:p w:rsidR="00FD67B5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SEWER:  </w:t>
      </w:r>
      <w:r w:rsidR="00E353D7">
        <w:rPr>
          <w:b/>
          <w:sz w:val="28"/>
          <w:szCs w:val="28"/>
        </w:rPr>
        <w:t>Septic</w:t>
      </w:r>
    </w:p>
    <w:p w:rsidR="00243CD5" w:rsidRPr="003A57AC" w:rsidRDefault="00FD67B5" w:rsidP="00243CD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>LOT</w:t>
      </w:r>
      <w:r w:rsidRPr="003A57AC">
        <w:rPr>
          <w:sz w:val="28"/>
          <w:szCs w:val="28"/>
        </w:rPr>
        <w:t>:</w:t>
      </w:r>
      <w:r w:rsidRPr="003A57AC">
        <w:rPr>
          <w:b/>
          <w:sz w:val="28"/>
          <w:szCs w:val="28"/>
        </w:rPr>
        <w:t xml:space="preserve"> </w:t>
      </w:r>
      <w:r w:rsidR="0099350D" w:rsidRPr="0099350D">
        <w:rPr>
          <w:b/>
          <w:sz w:val="28"/>
          <w:szCs w:val="28"/>
        </w:rPr>
        <w:t>LTS 98</w:t>
      </w:r>
      <w:r w:rsidR="00562BFE">
        <w:rPr>
          <w:b/>
          <w:sz w:val="28"/>
          <w:szCs w:val="28"/>
        </w:rPr>
        <w:t>-99-100 PT LT 101</w:t>
      </w:r>
      <w:r w:rsidR="0099350D" w:rsidRPr="0099350D">
        <w:rPr>
          <w:b/>
          <w:sz w:val="28"/>
          <w:szCs w:val="28"/>
        </w:rPr>
        <w:br/>
        <w:t>MEADOW BROOK HILLS</w:t>
      </w:r>
      <w:r w:rsidR="00562BFE">
        <w:rPr>
          <w:b/>
          <w:sz w:val="28"/>
          <w:szCs w:val="28"/>
        </w:rPr>
        <w:t xml:space="preserve"> – 1.35acres</w:t>
      </w:r>
    </w:p>
    <w:p w:rsidR="00D32259" w:rsidRPr="003A57AC" w:rsidRDefault="007536ED" w:rsidP="00243CD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Elk</w:t>
      </w:r>
      <w:r w:rsidR="00562BFE">
        <w:rPr>
          <w:b/>
          <w:sz w:val="28"/>
          <w:szCs w:val="28"/>
        </w:rPr>
        <w:t xml:space="preserve"> </w:t>
      </w:r>
      <w:r w:rsidR="00243CD5" w:rsidRPr="003A57AC">
        <w:rPr>
          <w:b/>
          <w:sz w:val="28"/>
          <w:szCs w:val="28"/>
        </w:rPr>
        <w:t>District-Kanawha County WV</w:t>
      </w:r>
    </w:p>
    <w:p w:rsidR="00243CD5" w:rsidRPr="00243CD5" w:rsidRDefault="00243CD5" w:rsidP="00243CD5">
      <w:pPr>
        <w:spacing w:after="0" w:line="240" w:lineRule="auto"/>
        <w:rPr>
          <w:b/>
          <w:sz w:val="24"/>
          <w:szCs w:val="24"/>
        </w:rPr>
      </w:pPr>
    </w:p>
    <w:p w:rsidR="00D32259" w:rsidRPr="007536ED" w:rsidRDefault="004743BB" w:rsidP="005417AF">
      <w:pPr>
        <w:spacing w:after="0" w:line="240" w:lineRule="auto"/>
        <w:rPr>
          <w:b/>
          <w:sz w:val="28"/>
          <w:szCs w:val="28"/>
        </w:rPr>
      </w:pPr>
      <w:r w:rsidRPr="002B5914">
        <w:rPr>
          <w:sz w:val="28"/>
          <w:szCs w:val="28"/>
        </w:rPr>
        <w:t>ADDITIONAL:</w:t>
      </w:r>
      <w:r>
        <w:rPr>
          <w:b/>
          <w:sz w:val="28"/>
          <w:szCs w:val="28"/>
        </w:rPr>
        <w:t xml:space="preserve"> </w:t>
      </w:r>
      <w:r w:rsidR="00E353D7" w:rsidRPr="007536ED">
        <w:rPr>
          <w:b/>
          <w:sz w:val="28"/>
          <w:szCs w:val="28"/>
        </w:rPr>
        <w:t>Upda</w:t>
      </w:r>
      <w:r w:rsidR="007536ED" w:rsidRPr="007536ED">
        <w:rPr>
          <w:b/>
          <w:sz w:val="28"/>
          <w:szCs w:val="28"/>
        </w:rPr>
        <w:t>ted central heat &amp; air – 1owner</w:t>
      </w:r>
      <w:r w:rsidR="009B646E" w:rsidRPr="007536ED">
        <w:rPr>
          <w:b/>
          <w:sz w:val="28"/>
          <w:szCs w:val="28"/>
        </w:rPr>
        <w:t xml:space="preserve"> </w:t>
      </w:r>
      <w:r w:rsidR="007536ED" w:rsidRPr="007536ED">
        <w:rPr>
          <w:b/>
          <w:sz w:val="28"/>
          <w:szCs w:val="28"/>
        </w:rPr>
        <w:t>- integrated 1car basement garage</w:t>
      </w:r>
    </w:p>
    <w:sectPr w:rsidR="00D32259" w:rsidRPr="007536ED" w:rsidSect="00D4396B">
      <w:type w:val="continuous"/>
      <w:pgSz w:w="12240" w:h="15840"/>
      <w:pgMar w:top="720" w:right="576" w:bottom="576" w:left="1152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580B"/>
    <w:rsid w:val="00015B5C"/>
    <w:rsid w:val="00031DCA"/>
    <w:rsid w:val="000547E8"/>
    <w:rsid w:val="00070E79"/>
    <w:rsid w:val="0008347F"/>
    <w:rsid w:val="000914E2"/>
    <w:rsid w:val="00096198"/>
    <w:rsid w:val="000C5515"/>
    <w:rsid w:val="00102AE7"/>
    <w:rsid w:val="001406FA"/>
    <w:rsid w:val="0015201F"/>
    <w:rsid w:val="001912E5"/>
    <w:rsid w:val="001A6370"/>
    <w:rsid w:val="001B442E"/>
    <w:rsid w:val="001C4DD6"/>
    <w:rsid w:val="001D1761"/>
    <w:rsid w:val="001E54CC"/>
    <w:rsid w:val="002067FD"/>
    <w:rsid w:val="002172E6"/>
    <w:rsid w:val="00243CD5"/>
    <w:rsid w:val="00256E21"/>
    <w:rsid w:val="002620CB"/>
    <w:rsid w:val="00265561"/>
    <w:rsid w:val="00275188"/>
    <w:rsid w:val="00281497"/>
    <w:rsid w:val="002B2E39"/>
    <w:rsid w:val="002B5914"/>
    <w:rsid w:val="002C4FDD"/>
    <w:rsid w:val="002D5530"/>
    <w:rsid w:val="002F4E3B"/>
    <w:rsid w:val="00353AF9"/>
    <w:rsid w:val="0036443D"/>
    <w:rsid w:val="00374545"/>
    <w:rsid w:val="00392BBE"/>
    <w:rsid w:val="003A57AC"/>
    <w:rsid w:val="003A756B"/>
    <w:rsid w:val="003C3611"/>
    <w:rsid w:val="003E5B60"/>
    <w:rsid w:val="004002E7"/>
    <w:rsid w:val="004223B0"/>
    <w:rsid w:val="00424CF9"/>
    <w:rsid w:val="004261CC"/>
    <w:rsid w:val="004511AC"/>
    <w:rsid w:val="0047026A"/>
    <w:rsid w:val="004743BB"/>
    <w:rsid w:val="00490BC4"/>
    <w:rsid w:val="00492493"/>
    <w:rsid w:val="004A4364"/>
    <w:rsid w:val="004A67C0"/>
    <w:rsid w:val="004E5C2D"/>
    <w:rsid w:val="00503288"/>
    <w:rsid w:val="005246CE"/>
    <w:rsid w:val="005416BE"/>
    <w:rsid w:val="005416E2"/>
    <w:rsid w:val="005417AF"/>
    <w:rsid w:val="00547F41"/>
    <w:rsid w:val="00557E9E"/>
    <w:rsid w:val="00562BFE"/>
    <w:rsid w:val="00594AE8"/>
    <w:rsid w:val="005C6D7E"/>
    <w:rsid w:val="005E7FA5"/>
    <w:rsid w:val="00610EBB"/>
    <w:rsid w:val="00623EF7"/>
    <w:rsid w:val="006A7372"/>
    <w:rsid w:val="006A7D7A"/>
    <w:rsid w:val="006C09E3"/>
    <w:rsid w:val="006E74C6"/>
    <w:rsid w:val="006F520D"/>
    <w:rsid w:val="006F6059"/>
    <w:rsid w:val="00711DF0"/>
    <w:rsid w:val="0072580B"/>
    <w:rsid w:val="00733DEB"/>
    <w:rsid w:val="007536ED"/>
    <w:rsid w:val="007616F2"/>
    <w:rsid w:val="007779D5"/>
    <w:rsid w:val="00780CBB"/>
    <w:rsid w:val="00783BDC"/>
    <w:rsid w:val="007871EC"/>
    <w:rsid w:val="007A36B4"/>
    <w:rsid w:val="007B3C5C"/>
    <w:rsid w:val="007C1501"/>
    <w:rsid w:val="00811C17"/>
    <w:rsid w:val="00812C29"/>
    <w:rsid w:val="00857D42"/>
    <w:rsid w:val="00894222"/>
    <w:rsid w:val="008A4BE9"/>
    <w:rsid w:val="008A701A"/>
    <w:rsid w:val="008B1CC0"/>
    <w:rsid w:val="008C4797"/>
    <w:rsid w:val="008C48AB"/>
    <w:rsid w:val="008E2C39"/>
    <w:rsid w:val="0090204F"/>
    <w:rsid w:val="00915191"/>
    <w:rsid w:val="00953196"/>
    <w:rsid w:val="00960D47"/>
    <w:rsid w:val="00982B86"/>
    <w:rsid w:val="0099350D"/>
    <w:rsid w:val="00994824"/>
    <w:rsid w:val="00994D2C"/>
    <w:rsid w:val="009A5AA3"/>
    <w:rsid w:val="009B646E"/>
    <w:rsid w:val="009C3DB9"/>
    <w:rsid w:val="009E5083"/>
    <w:rsid w:val="009F0449"/>
    <w:rsid w:val="009F51DD"/>
    <w:rsid w:val="00A11C27"/>
    <w:rsid w:val="00A12D3A"/>
    <w:rsid w:val="00A243E8"/>
    <w:rsid w:val="00A27D5B"/>
    <w:rsid w:val="00A45B93"/>
    <w:rsid w:val="00A54EFC"/>
    <w:rsid w:val="00A827EC"/>
    <w:rsid w:val="00A934AD"/>
    <w:rsid w:val="00AA7572"/>
    <w:rsid w:val="00AB361F"/>
    <w:rsid w:val="00AB4F8D"/>
    <w:rsid w:val="00AC7D3B"/>
    <w:rsid w:val="00AD4F90"/>
    <w:rsid w:val="00B01D2D"/>
    <w:rsid w:val="00B43B3F"/>
    <w:rsid w:val="00B64230"/>
    <w:rsid w:val="00B66BC7"/>
    <w:rsid w:val="00BA4C2E"/>
    <w:rsid w:val="00BB14B4"/>
    <w:rsid w:val="00BB4A5D"/>
    <w:rsid w:val="00BB5909"/>
    <w:rsid w:val="00BC6AA1"/>
    <w:rsid w:val="00C07711"/>
    <w:rsid w:val="00C253BD"/>
    <w:rsid w:val="00C574DF"/>
    <w:rsid w:val="00C96D95"/>
    <w:rsid w:val="00CA16F7"/>
    <w:rsid w:val="00CC326B"/>
    <w:rsid w:val="00CC4454"/>
    <w:rsid w:val="00CE0E01"/>
    <w:rsid w:val="00D074E5"/>
    <w:rsid w:val="00D20384"/>
    <w:rsid w:val="00D3078D"/>
    <w:rsid w:val="00D32259"/>
    <w:rsid w:val="00D4396B"/>
    <w:rsid w:val="00D45E44"/>
    <w:rsid w:val="00D56049"/>
    <w:rsid w:val="00D9099B"/>
    <w:rsid w:val="00D958BC"/>
    <w:rsid w:val="00DA47BF"/>
    <w:rsid w:val="00DD0436"/>
    <w:rsid w:val="00E120C0"/>
    <w:rsid w:val="00E1355E"/>
    <w:rsid w:val="00E31010"/>
    <w:rsid w:val="00E34E50"/>
    <w:rsid w:val="00E353D7"/>
    <w:rsid w:val="00E42B09"/>
    <w:rsid w:val="00E42B89"/>
    <w:rsid w:val="00E46456"/>
    <w:rsid w:val="00E52B00"/>
    <w:rsid w:val="00E60F65"/>
    <w:rsid w:val="00ED2FBE"/>
    <w:rsid w:val="00ED3BFE"/>
    <w:rsid w:val="00F279A7"/>
    <w:rsid w:val="00F53956"/>
    <w:rsid w:val="00F66AC6"/>
    <w:rsid w:val="00F86A40"/>
    <w:rsid w:val="00F86FF1"/>
    <w:rsid w:val="00FD2EF8"/>
    <w:rsid w:val="00FD67B5"/>
    <w:rsid w:val="00FE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8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72580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2580B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0B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96198"/>
    <w:pPr>
      <w:pBdr>
        <w:bottom w:val="threeDEngrave" w:sz="24" w:space="0" w:color="auto"/>
      </w:pBdr>
      <w:spacing w:after="0" w:line="240" w:lineRule="auto"/>
      <w:jc w:val="center"/>
    </w:pPr>
    <w:rPr>
      <w:rFonts w:ascii="Copperplate Gothic Bold" w:eastAsia="Times New Roman" w:hAnsi="Copperplate Gothic Bold"/>
      <w:b/>
      <w:bCs/>
      <w:color w:val="FF0000"/>
      <w:sz w:val="96"/>
      <w:szCs w:val="24"/>
    </w:rPr>
  </w:style>
  <w:style w:type="character" w:customStyle="1" w:styleId="TitleChar">
    <w:name w:val="Title Char"/>
    <w:basedOn w:val="DefaultParagraphFont"/>
    <w:link w:val="Title"/>
    <w:rsid w:val="00096198"/>
    <w:rPr>
      <w:rFonts w:ascii="Copperplate Gothic Bold" w:eastAsia="Times New Roman" w:hAnsi="Copperplate Gothic Bold"/>
      <w:b/>
      <w:bCs/>
      <w:color w:val="FF0000"/>
      <w:sz w:val="96"/>
      <w:szCs w:val="24"/>
    </w:rPr>
  </w:style>
  <w:style w:type="character" w:styleId="Strong">
    <w:name w:val="Strong"/>
    <w:basedOn w:val="DefaultParagraphFont"/>
    <w:uiPriority w:val="22"/>
    <w:qFormat/>
    <w:rsid w:val="00096198"/>
    <w:rPr>
      <w:b/>
      <w:bCs/>
    </w:rPr>
  </w:style>
  <w:style w:type="character" w:styleId="Hyperlink">
    <w:name w:val="Hyperlink"/>
    <w:basedOn w:val="DefaultParagraphFont"/>
    <w:semiHidden/>
    <w:rsid w:val="00610E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ctionzip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HP Owner</cp:lastModifiedBy>
  <cp:revision>5</cp:revision>
  <cp:lastPrinted>2014-10-24T20:03:00Z</cp:lastPrinted>
  <dcterms:created xsi:type="dcterms:W3CDTF">2017-12-25T13:41:00Z</dcterms:created>
  <dcterms:modified xsi:type="dcterms:W3CDTF">2017-12-29T15:51:00Z</dcterms:modified>
</cp:coreProperties>
</file>