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D3C" w:rsidRDefault="002C4D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2C4D3C" w:rsidRDefault="002C4D3C">
      <w:pPr>
        <w:spacing w:after="0" w:line="240" w:lineRule="auto"/>
        <w:jc w:val="center"/>
        <w:rPr>
          <w:rFonts w:ascii="Limelight" w:eastAsia="Limelight" w:hAnsi="Limelight" w:cs="Limelight"/>
          <w:b/>
          <w:smallCaps/>
          <w:sz w:val="6"/>
          <w:szCs w:val="6"/>
        </w:rPr>
      </w:pPr>
    </w:p>
    <w:p w:rsidR="002C4D3C" w:rsidRPr="009D4031" w:rsidRDefault="009D4031">
      <w:pPr>
        <w:spacing w:after="0" w:line="240" w:lineRule="auto"/>
        <w:jc w:val="center"/>
        <w:rPr>
          <w:rFonts w:ascii="Limelight" w:eastAsia="Limelight" w:hAnsi="Limelight" w:cs="Limelight"/>
          <w:b/>
          <w:smallCaps/>
          <w:sz w:val="48"/>
          <w:szCs w:val="48"/>
        </w:rPr>
      </w:pPr>
      <w:r w:rsidRPr="009D4031">
        <w:rPr>
          <w:rFonts w:ascii="Limelight" w:eastAsia="Limelight" w:hAnsi="Limelight" w:cs="Limelight"/>
          <w:b/>
          <w:smallCaps/>
          <w:sz w:val="48"/>
          <w:szCs w:val="48"/>
        </w:rPr>
        <w:t>PUBLIC AUCTION</w:t>
      </w:r>
    </w:p>
    <w:p w:rsidR="002C4D3C" w:rsidRDefault="002C4D3C">
      <w:pPr>
        <w:spacing w:after="0" w:line="240" w:lineRule="auto"/>
        <w:jc w:val="center"/>
        <w:rPr>
          <w:rFonts w:ascii="Arial Black" w:eastAsia="Arial Black" w:hAnsi="Arial Black" w:cs="Arial Black"/>
          <w:b/>
          <w:sz w:val="6"/>
          <w:szCs w:val="6"/>
        </w:rPr>
      </w:pPr>
    </w:p>
    <w:p w:rsidR="002C4D3C" w:rsidRDefault="009D4031">
      <w:pPr>
        <w:spacing w:after="0" w:line="240" w:lineRule="auto"/>
        <w:jc w:val="center"/>
        <w:rPr>
          <w:rFonts w:ascii="Arial Black" w:eastAsia="Arial Black" w:hAnsi="Arial Black" w:cs="Arial Black"/>
          <w:b/>
          <w:sz w:val="24"/>
          <w:szCs w:val="24"/>
        </w:rPr>
      </w:pPr>
      <w:r>
        <w:rPr>
          <w:rFonts w:ascii="Arial Black" w:eastAsia="Arial Black" w:hAnsi="Arial Black" w:cs="Arial Black"/>
          <w:b/>
          <w:sz w:val="24"/>
          <w:szCs w:val="24"/>
        </w:rPr>
        <w:t>4355 ELLWOOD ROAD; NEW CASTLE, PENNSYLVANIA 16101</w:t>
      </w:r>
    </w:p>
    <w:p w:rsidR="002C4D3C" w:rsidRDefault="009D4031">
      <w:pPr>
        <w:spacing w:after="0" w:line="240" w:lineRule="auto"/>
        <w:jc w:val="center"/>
        <w:rPr>
          <w:rFonts w:ascii="Arial Black" w:eastAsia="Arial Black" w:hAnsi="Arial Black" w:cs="Arial Black"/>
          <w:b/>
          <w:smallCaps/>
          <w:sz w:val="36"/>
          <w:szCs w:val="36"/>
        </w:rPr>
      </w:pPr>
      <w:r>
        <w:rPr>
          <w:rFonts w:ascii="Arial Black" w:eastAsia="Arial Black" w:hAnsi="Arial Black" w:cs="Arial Black"/>
          <w:b/>
          <w:smallCaps/>
          <w:sz w:val="36"/>
          <w:szCs w:val="36"/>
        </w:rPr>
        <w:t>SATURDAY, SEPTEMBER 3, 2022 at  9:00 am</w:t>
      </w:r>
    </w:p>
    <w:p w:rsidR="002C4D3C" w:rsidRDefault="009D4031">
      <w:pPr>
        <w:jc w:val="center"/>
        <w:rPr>
          <w:rFonts w:ascii="Arial Narrow" w:eastAsia="Arial Narrow" w:hAnsi="Arial Narrow" w:cs="Arial Narrow"/>
          <w:b/>
          <w:sz w:val="27"/>
          <w:szCs w:val="27"/>
        </w:rPr>
      </w:pPr>
      <w:r>
        <w:rPr>
          <w:rFonts w:ascii="Arial Black" w:eastAsia="Arial Black" w:hAnsi="Arial Black" w:cs="Arial Black"/>
          <w:b/>
          <w:smallCaps/>
          <w:sz w:val="24"/>
          <w:szCs w:val="24"/>
        </w:rPr>
        <w:t xml:space="preserve"> *   TOOLS   *   COLLECTIBLE</w:t>
      </w:r>
      <w:r>
        <w:rPr>
          <w:rFonts w:ascii="Arial Black" w:eastAsia="Arial Black" w:hAnsi="Arial Black" w:cs="Arial Black"/>
          <w:b/>
          <w:smallCaps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smallCaps/>
          <w:sz w:val="24"/>
          <w:szCs w:val="24"/>
        </w:rPr>
        <w:t xml:space="preserve">   *   JEWELRY   *   GUNS   *   HOUSEHOLD   * </w:t>
      </w:r>
    </w:p>
    <w:p w:rsidR="002C4D3C" w:rsidRDefault="009D4031">
      <w:pPr>
        <w:spacing w:after="0" w:line="240" w:lineRule="auto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C</w:t>
      </w:r>
      <w:r>
        <w:rPr>
          <w:rFonts w:ascii="Arial Narrow" w:eastAsia="Arial Narrow" w:hAnsi="Arial Narrow" w:cs="Arial Narrow"/>
          <w:b/>
        </w:rPr>
        <w:t>OPPER, ALUMINUM PIPE, SCRAP, PIPE FITTINGS, COPPER &amp; BRASS FITTINGS; PILE COPPER TUBING, SEARS CRAFTSMAN COLORMATIC 230 AMP ARC WELDER W/BOOK, EXTRA LEADS, RODS; ELECTRIC ACCESSORIES; PLUMBING ACCESSORIES; ALUMINUM TRAILER FRAME; SIDING /ROOF PIECES; PLAST</w:t>
      </w:r>
      <w:r>
        <w:rPr>
          <w:rFonts w:ascii="Arial Narrow" w:eastAsia="Arial Narrow" w:hAnsi="Arial Narrow" w:cs="Arial Narrow"/>
          <w:b/>
        </w:rPr>
        <w:t>IC PIPE; RIDGID 24, 18, 14 PIPE WRENCHES; SOLID STEEL WORK BENCH 8 FT; MAGNETIC LOCATOR/METAL DETECTOR; GARDEN CART; HAND CULTIVATOR; ROOF SNOW REMOVAL SHOVEL; PRUNER, CLIPPERS; SLEDGE; MATTOCK; ALUMINUM SHOVEL; POST SNOW SHOVEL; POST HOLE DIGGER; RAKES; F</w:t>
      </w:r>
      <w:r>
        <w:rPr>
          <w:rFonts w:ascii="Arial Narrow" w:eastAsia="Arial Narrow" w:hAnsi="Arial Narrow" w:cs="Arial Narrow"/>
          <w:b/>
        </w:rPr>
        <w:t>ORKS; HAMMERS, HATCHETS; SAW; SNAKE; TOILET OGGER; BOLTS; WOOD CLAMPS; PROPANE TANKS; EXTENSION CORDS; FOOT PUMP; ELECTRIC MOTORS; ESQUIRE AMP; CROSS CUT SAW; BRASS WATER LINE METER NEW IN BOX; CUM-ALONG NEW; BOX ROLLER CHAIN &amp; LINKS; HOMOLITE HEDGE TRIMME</w:t>
      </w:r>
      <w:r>
        <w:rPr>
          <w:rFonts w:ascii="Arial Narrow" w:eastAsia="Arial Narrow" w:hAnsi="Arial Narrow" w:cs="Arial Narrow"/>
          <w:b/>
        </w:rPr>
        <w:t xml:space="preserve">R; POLAN PRO LEAF BLOWER; WEEDEATER WACKER; PNEUNIC AIR GUN; SANDING DISCS, ABRASIVE SAW; SANDING WHEEL; SANDER; NOMATIC STAPLER; SPRAYER; HOSE ON CART; 16 FT ALUMINUM EXT LADDER; LADDER; C CLAMPS; KENDALL OIL METAL CAN; OLD BUCKET OF GEAR OIL; FUEL CANS; </w:t>
      </w:r>
      <w:r>
        <w:rPr>
          <w:rFonts w:ascii="Arial Narrow" w:eastAsia="Arial Narrow" w:hAnsi="Arial Narrow" w:cs="Arial Narrow"/>
          <w:b/>
        </w:rPr>
        <w:t>EDGER; SPRAYER; DOORS; WHEELS; LOG CHAIN; TROLLING MOTOR; BUCKET;</w:t>
      </w:r>
    </w:p>
    <w:p w:rsidR="002C4D3C" w:rsidRDefault="009D4031">
      <w:pPr>
        <w:spacing w:after="0" w:line="240" w:lineRule="auto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 xml:space="preserve">STAND; STACKABLE TABLES; MARBLE TOP END/COFFEE TABLE SET; LOVESEAT ROCKERS SET METAL &amp; WOOD; 4 WICKER CHAIRS; ICE CREAM TABLE SET 2 CHAIRS; PLAID LOVESEAT W/STOOL; FULL BED; FASHION TREND DRESSER W/MIRROR; SHOE </w:t>
      </w:r>
      <w:proofErr w:type="gramStart"/>
      <w:r>
        <w:rPr>
          <w:rFonts w:ascii="Arial Narrow" w:eastAsia="Arial Narrow" w:hAnsi="Arial Narrow" w:cs="Arial Narrow"/>
          <w:b/>
        </w:rPr>
        <w:t>CUPBOARD;FIREPLACE</w:t>
      </w:r>
      <w:proofErr w:type="gramEnd"/>
      <w:r>
        <w:rPr>
          <w:rFonts w:ascii="Arial Narrow" w:eastAsia="Arial Narrow" w:hAnsi="Arial Narrow" w:cs="Arial Narrow"/>
          <w:b/>
        </w:rPr>
        <w:t xml:space="preserve"> SET; BUCKET; CARD TABLE W/</w:t>
      </w:r>
      <w:r>
        <w:rPr>
          <w:rFonts w:ascii="Arial Narrow" w:eastAsia="Arial Narrow" w:hAnsi="Arial Narrow" w:cs="Arial Narrow"/>
          <w:b/>
        </w:rPr>
        <w:t>3 CHAIRS;</w:t>
      </w:r>
    </w:p>
    <w:p w:rsidR="002C4D3C" w:rsidRDefault="009D4031">
      <w:pPr>
        <w:spacing w:after="0" w:line="240" w:lineRule="auto"/>
        <w:rPr>
          <w:rFonts w:ascii="Arial Narrow" w:eastAsia="Arial Narrow" w:hAnsi="Arial Narrow" w:cs="Arial Narrow"/>
          <w:b/>
        </w:rPr>
      </w:pPr>
      <w:proofErr w:type="gramStart"/>
      <w:r>
        <w:rPr>
          <w:rFonts w:ascii="Arial Narrow" w:eastAsia="Arial Narrow" w:hAnsi="Arial Narrow" w:cs="Arial Narrow"/>
          <w:b/>
        </w:rPr>
        <w:t>TRUNK;NEWPORT</w:t>
      </w:r>
      <w:proofErr w:type="gramEnd"/>
      <w:r>
        <w:rPr>
          <w:rFonts w:ascii="Arial Narrow" w:eastAsia="Arial Narrow" w:hAnsi="Arial Narrow" w:cs="Arial Narrow"/>
          <w:b/>
        </w:rPr>
        <w:t xml:space="preserve"> CIGARETTE SIGN 1987; TOY AUTO COLLECTION; KAWASAKI PHONE; ELLWOOD PURE MILK BOTTLE;OGLE HORN; AMERICAN FARM SCALE;YARD STICKS; KODAK CAMERA; GRIFFIN SHINE MASTER SHOE KIT; METAL CAN OF GLASS WASHING POWDER;MURRAY SPECTRA BICYCLE;MCC</w:t>
      </w:r>
      <w:r>
        <w:rPr>
          <w:rFonts w:ascii="Arial Narrow" w:eastAsia="Arial Narrow" w:hAnsi="Arial Narrow" w:cs="Arial Narrow"/>
          <w:b/>
        </w:rPr>
        <w:t>OY WISHING WELLS AND FIGURINES; USA VASES; HONEY CROCK; FIREKING CONDIMENT SET FROM KIRK AND HUTTON;</w:t>
      </w:r>
    </w:p>
    <w:p w:rsidR="002C4D3C" w:rsidRDefault="009D4031">
      <w:pPr>
        <w:spacing w:after="0" w:line="240" w:lineRule="auto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ROYAL MAJESTIC SET DISHES SERVICE 8; FRENCH DAUPHINE CHINA SET; 63 YR OLD FENTON TYPE CANDY BOWL W/LID; TEA POTS; TEA CUPS; NIPPON; FINE CHINA; MINIATURE T</w:t>
      </w:r>
      <w:r>
        <w:rPr>
          <w:rFonts w:ascii="Arial Narrow" w:eastAsia="Arial Narrow" w:hAnsi="Arial Narrow" w:cs="Arial Narrow"/>
          <w:b/>
        </w:rPr>
        <w:t>EA SET; KITCHEN CABINET; CHICKEN COLLECTION; CHICKEN PLATES; COOKIE CUTTERS; BASKETS; POPCORN POPPER; SKILLET; SMITH CORONA TYPEWRITER IN CASE; NECCHI SEWING MACHINE; NATIVITY;</w:t>
      </w:r>
    </w:p>
    <w:p w:rsidR="002C4D3C" w:rsidRDefault="009D4031">
      <w:pPr>
        <w:spacing w:after="0" w:line="240" w:lineRule="auto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SINGERLAND QUALITY DRUM/SNARE SET; CASE DAVE MAC ALBUMS; MICROPHONE ASTATIC HAM</w:t>
      </w:r>
      <w:r>
        <w:rPr>
          <w:rFonts w:ascii="Arial Narrow" w:eastAsia="Arial Narrow" w:hAnsi="Arial Narrow" w:cs="Arial Narrow"/>
          <w:b/>
        </w:rPr>
        <w:t>M RADIO DESK TYPE MINI DISC PLAYERS W/REMOTE; LENTAR MOVIE PROJECTOR IN BOX;</w:t>
      </w:r>
    </w:p>
    <w:p w:rsidR="002C4D3C" w:rsidRDefault="009D4031">
      <w:pPr>
        <w:spacing w:after="0" w:line="240" w:lineRule="auto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1960’S SET PEARLS W/GOLD ENHANCER (W/RESERVE) BLACK ONYX, OPAL, JADE &amp; PEARL 14K GOLD RINGS (W/ RESERVE) CONSUME JEWELRY; EARRINGS, 70’S NECKLACE, STERLING NECKLACES; TURQUOISE ET</w:t>
      </w:r>
      <w:r>
        <w:rPr>
          <w:rFonts w:ascii="Arial Narrow" w:eastAsia="Arial Narrow" w:hAnsi="Arial Narrow" w:cs="Arial Narrow"/>
          <w:b/>
        </w:rPr>
        <w:t xml:space="preserve">C STERLING RINGS, CROSS NECKLACE, </w:t>
      </w:r>
    </w:p>
    <w:p w:rsidR="002C4D3C" w:rsidRDefault="009D4031">
      <w:pPr>
        <w:spacing w:after="0" w:line="240" w:lineRule="auto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SINGLE SHOT SAVAGE MODEL 228 16 GAUGE</w:t>
      </w:r>
    </w:p>
    <w:p w:rsidR="002C4D3C" w:rsidRDefault="009D4031">
      <w:pPr>
        <w:spacing w:after="0" w:line="240" w:lineRule="auto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MARLIN 22 LONG RIFLE W/WEAVER SCOPE MODEL 65 GLENFIELD</w:t>
      </w:r>
    </w:p>
    <w:p w:rsidR="002C4D3C" w:rsidRDefault="009D4031">
      <w:pPr>
        <w:spacing w:after="0" w:line="240" w:lineRule="auto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AMMO W/BELT</w:t>
      </w:r>
    </w:p>
    <w:p w:rsidR="002C4D3C" w:rsidRDefault="009D4031">
      <w:pPr>
        <w:spacing w:after="0" w:line="240" w:lineRule="auto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2003 SHADOW HONDA BIKE 6200 MILES 600CC; VOYAGER KIT CONVERTIBLE BALL HITCH</w:t>
      </w:r>
    </w:p>
    <w:p w:rsidR="002C4D3C" w:rsidRDefault="009D4031">
      <w:pPr>
        <w:spacing w:after="0" w:line="240" w:lineRule="auto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 xml:space="preserve">ROUND GLASS PATIO </w:t>
      </w:r>
      <w:proofErr w:type="gramStart"/>
      <w:r>
        <w:rPr>
          <w:rFonts w:ascii="Arial Narrow" w:eastAsia="Arial Narrow" w:hAnsi="Arial Narrow" w:cs="Arial Narrow"/>
          <w:b/>
        </w:rPr>
        <w:t>TABLE;YARD</w:t>
      </w:r>
      <w:proofErr w:type="gramEnd"/>
      <w:r>
        <w:rPr>
          <w:rFonts w:ascii="Arial Narrow" w:eastAsia="Arial Narrow" w:hAnsi="Arial Narrow" w:cs="Arial Narrow"/>
          <w:b/>
        </w:rPr>
        <w:t xml:space="preserve"> CHAIRS;CHAI</w:t>
      </w:r>
      <w:r>
        <w:rPr>
          <w:rFonts w:ascii="Arial Narrow" w:eastAsia="Arial Narrow" w:hAnsi="Arial Narrow" w:cs="Arial Narrow"/>
          <w:b/>
        </w:rPr>
        <w:t>SE LOUNGE; WINDMILL;PALLET AMERICAN FLAG;</w:t>
      </w:r>
    </w:p>
    <w:p w:rsidR="002C4D3C" w:rsidRDefault="009D4031">
      <w:pPr>
        <w:spacing w:after="0" w:line="240" w:lineRule="auto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 xml:space="preserve">CEMENT BIRD </w:t>
      </w:r>
      <w:proofErr w:type="gramStart"/>
      <w:r>
        <w:rPr>
          <w:rFonts w:ascii="Arial Narrow" w:eastAsia="Arial Narrow" w:hAnsi="Arial Narrow" w:cs="Arial Narrow"/>
          <w:b/>
        </w:rPr>
        <w:t>BATH;TOMATO</w:t>
      </w:r>
      <w:proofErr w:type="gramEnd"/>
      <w:r>
        <w:rPr>
          <w:rFonts w:ascii="Arial Narrow" w:eastAsia="Arial Narrow" w:hAnsi="Arial Narrow" w:cs="Arial Narrow"/>
          <w:b/>
        </w:rPr>
        <w:t xml:space="preserve"> CAGES;ALUMINUM BALL BAT…</w:t>
      </w:r>
    </w:p>
    <w:p w:rsidR="002C4D3C" w:rsidRDefault="002C4D3C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6"/>
          <w:szCs w:val="6"/>
        </w:rPr>
      </w:pPr>
    </w:p>
    <w:p w:rsidR="002C4D3C" w:rsidRDefault="009D4031">
      <w:pPr>
        <w:spacing w:after="0" w:line="240" w:lineRule="auto"/>
        <w:jc w:val="center"/>
        <w:rPr>
          <w:rFonts w:ascii="Arial Black" w:eastAsia="Arial Black" w:hAnsi="Arial Black" w:cs="Arial Black"/>
          <w:i/>
          <w:sz w:val="36"/>
          <w:szCs w:val="36"/>
        </w:rPr>
      </w:pPr>
      <w:r>
        <w:rPr>
          <w:rFonts w:ascii="Arial Black" w:eastAsia="Arial Black" w:hAnsi="Arial Black" w:cs="Arial Black"/>
          <w:i/>
        </w:rPr>
        <w:t>Bring a chair.            Refreshments available.         Sorry No Restroom facilities available.</w:t>
      </w:r>
    </w:p>
    <w:p w:rsidR="002C4D3C" w:rsidRDefault="002C4D3C">
      <w:pPr>
        <w:spacing w:after="0" w:line="240" w:lineRule="auto"/>
        <w:rPr>
          <w:rFonts w:ascii="Arial Black" w:eastAsia="Arial Black" w:hAnsi="Arial Black" w:cs="Arial Black"/>
          <w:b/>
          <w:sz w:val="6"/>
          <w:szCs w:val="6"/>
        </w:rPr>
      </w:pPr>
    </w:p>
    <w:p w:rsidR="002C4D3C" w:rsidRPr="009D4031" w:rsidRDefault="009D4031">
      <w:pPr>
        <w:spacing w:after="0" w:line="240" w:lineRule="auto"/>
        <w:jc w:val="center"/>
        <w:rPr>
          <w:rFonts w:ascii="Arial Black" w:eastAsia="Arial Black" w:hAnsi="Arial Black" w:cs="Arial Black"/>
          <w:b/>
          <w:i/>
          <w:sz w:val="32"/>
          <w:szCs w:val="32"/>
        </w:rPr>
      </w:pPr>
      <w:r w:rsidRPr="009D4031">
        <w:rPr>
          <w:rFonts w:ascii="Arial Black" w:eastAsia="Arial Black" w:hAnsi="Arial Black" w:cs="Arial Black"/>
          <w:b/>
          <w:i/>
          <w:sz w:val="32"/>
          <w:szCs w:val="32"/>
        </w:rPr>
        <w:t>Dave and Pauline McCandless, Owners</w:t>
      </w:r>
    </w:p>
    <w:p w:rsidR="002C4D3C" w:rsidRDefault="002C4D3C">
      <w:pPr>
        <w:spacing w:after="0" w:line="240" w:lineRule="auto"/>
        <w:jc w:val="center"/>
        <w:rPr>
          <w:rFonts w:ascii="Arial Black" w:eastAsia="Arial Black" w:hAnsi="Arial Black" w:cs="Arial Black"/>
          <w:b/>
          <w:sz w:val="6"/>
          <w:szCs w:val="6"/>
        </w:rPr>
      </w:pPr>
    </w:p>
    <w:p w:rsidR="002C4D3C" w:rsidRPr="009D4031" w:rsidRDefault="009D4031">
      <w:pPr>
        <w:spacing w:after="0" w:line="240" w:lineRule="auto"/>
        <w:jc w:val="center"/>
        <w:rPr>
          <w:rFonts w:ascii="Arial Black" w:eastAsia="Arial Black" w:hAnsi="Arial Black" w:cs="Arial Black"/>
          <w:color w:val="FFFFFF"/>
          <w:sz w:val="28"/>
          <w:szCs w:val="28"/>
          <w:highlight w:val="black"/>
        </w:rPr>
      </w:pPr>
      <w:r w:rsidRPr="009D4031">
        <w:rPr>
          <w:rFonts w:ascii="Arial Black" w:eastAsia="Arial Black" w:hAnsi="Arial Black" w:cs="Arial Black"/>
          <w:color w:val="FFFFFF"/>
          <w:sz w:val="28"/>
          <w:szCs w:val="28"/>
          <w:highlight w:val="black"/>
        </w:rPr>
        <w:t>TERMS:  CASH or Good Local CHECK</w:t>
      </w:r>
    </w:p>
    <w:p w:rsidR="002C4D3C" w:rsidRDefault="002C4D3C">
      <w:pPr>
        <w:spacing w:after="0" w:line="240" w:lineRule="auto"/>
        <w:rPr>
          <w:rFonts w:ascii="Arial Black" w:eastAsia="Arial Black" w:hAnsi="Arial Black" w:cs="Arial Black"/>
          <w:b/>
          <w:i/>
          <w:smallCaps/>
          <w:color w:val="FFFFFF"/>
          <w:sz w:val="16"/>
          <w:szCs w:val="16"/>
        </w:rPr>
      </w:pPr>
    </w:p>
    <w:p w:rsidR="002C4D3C" w:rsidRDefault="009D4031">
      <w:pPr>
        <w:spacing w:line="240" w:lineRule="auto"/>
        <w:rPr>
          <w:rFonts w:ascii="Arial Black" w:eastAsia="Arial Black" w:hAnsi="Arial Black" w:cs="Arial Black"/>
          <w:b/>
          <w:sz w:val="38"/>
          <w:szCs w:val="38"/>
        </w:rPr>
      </w:pPr>
      <w:r>
        <w:rPr>
          <w:noProof/>
        </w:rPr>
        <w:drawing>
          <wp:inline distT="114300" distB="114300" distL="114300" distR="114300">
            <wp:extent cx="1316990" cy="981075"/>
            <wp:effectExtent l="0" t="0" r="0" b="9525"/>
            <wp:docPr id="1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7307" cy="9813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288415" cy="981075"/>
            <wp:effectExtent l="0" t="0" r="6985" b="9525"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8735" cy="9813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351977" cy="962025"/>
            <wp:effectExtent l="0" t="0" r="635" b="0"/>
            <wp:docPr id="1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3294" cy="9629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609033" cy="981075"/>
            <wp:effectExtent l="0" t="0" r="0" b="0"/>
            <wp:docPr id="1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8423" cy="9868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380531" cy="962025"/>
            <wp:effectExtent l="0" t="0" r="0" b="0"/>
            <wp:docPr id="1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658" cy="962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4D3C" w:rsidRDefault="009D4031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8"/>
          <w:szCs w:val="28"/>
        </w:rPr>
      </w:pPr>
      <w:r>
        <w:rPr>
          <w:rFonts w:ascii="Arial Narrow" w:eastAsia="Arial Narrow" w:hAnsi="Arial Narrow" w:cs="Arial Narrow"/>
          <w:b/>
          <w:sz w:val="28"/>
          <w:szCs w:val="28"/>
        </w:rPr>
        <w:t xml:space="preserve">Still digging and photographing updates on AuctionZip.com </w:t>
      </w:r>
      <w:r>
        <w:rPr>
          <w:rFonts w:ascii="Arial Narrow" w:eastAsia="Arial Narrow" w:hAnsi="Arial Narrow" w:cs="Arial Narrow"/>
          <w:b/>
          <w:sz w:val="28"/>
          <w:szCs w:val="28"/>
          <w:u w:val="single"/>
        </w:rPr>
        <w:t>or</w:t>
      </w:r>
      <w:r>
        <w:rPr>
          <w:rFonts w:ascii="Arial Narrow" w:eastAsia="Arial Narrow" w:hAnsi="Arial Narrow" w:cs="Arial Narrow"/>
          <w:b/>
          <w:sz w:val="28"/>
          <w:szCs w:val="28"/>
        </w:rPr>
        <w:t xml:space="preserve"> gotoauctions.com</w:t>
      </w:r>
    </w:p>
    <w:p w:rsidR="002C4D3C" w:rsidRPr="009D4031" w:rsidRDefault="009D4031" w:rsidP="009D4031">
      <w:pPr>
        <w:spacing w:line="240" w:lineRule="auto"/>
        <w:jc w:val="center"/>
        <w:rPr>
          <w:rFonts w:ascii="Helvetica Neue" w:eastAsia="Helvetica Neue" w:hAnsi="Helvetica Neue" w:cs="Helvetica Neue"/>
          <w:sz w:val="36"/>
          <w:szCs w:val="36"/>
        </w:rPr>
      </w:pPr>
      <w:r>
        <w:rPr>
          <w:rFonts w:ascii="Impact" w:eastAsia="Impact" w:hAnsi="Impact" w:cs="Impact"/>
          <w:b/>
          <w:sz w:val="48"/>
          <w:szCs w:val="48"/>
        </w:rPr>
        <w:t>MARK CUNNINGHAM, AUCTIONEER</w:t>
      </w:r>
      <w:r>
        <w:rPr>
          <w:rFonts w:ascii="Helvetica Neue" w:eastAsia="Helvetica Neue" w:hAnsi="Helvetica Neue" w:cs="Helvetica Neue"/>
          <w:b/>
          <w:sz w:val="48"/>
          <w:szCs w:val="48"/>
        </w:rPr>
        <w:t xml:space="preserve"> </w:t>
      </w:r>
      <w:r>
        <w:rPr>
          <w:rFonts w:ascii="Helvetica Neue" w:eastAsia="Helvetica Neue" w:hAnsi="Helvetica Neue" w:cs="Helvetica Neue"/>
          <w:b/>
          <w:sz w:val="36"/>
          <w:szCs w:val="36"/>
        </w:rPr>
        <w:t>AU 3364  (724) 674-8755</w:t>
      </w:r>
      <w:bookmarkStart w:id="0" w:name="_GoBack"/>
      <w:bookmarkEnd w:id="0"/>
    </w:p>
    <w:sectPr w:rsidR="002C4D3C" w:rsidRPr="009D4031">
      <w:pgSz w:w="12240" w:h="15840"/>
      <w:pgMar w:top="288" w:right="288" w:bottom="288" w:left="28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re Franklin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ヒラギノ角ゴ Pro W3">
    <w:panose1 w:val="00000000000000000000"/>
    <w:charset w:val="8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imelight"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Helvetica Neue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D3C"/>
    <w:rsid w:val="002C4D3C"/>
    <w:rsid w:val="009D4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807389"/>
  <w15:docId w15:val="{9F74B542-61D4-4F79-9686-507B23031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re Franklin" w:eastAsia="Libre Franklin" w:hAnsi="Libre Franklin" w:cs="Libre Frankli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58ED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pple-style-span">
    <w:name w:val="apple-style-span"/>
    <w:basedOn w:val="DefaultParagraphFont"/>
    <w:rsid w:val="0007162C"/>
  </w:style>
  <w:style w:type="character" w:customStyle="1" w:styleId="apple-converted-space">
    <w:name w:val="apple-converted-space"/>
    <w:basedOn w:val="DefaultParagraphFont"/>
    <w:rsid w:val="0007162C"/>
  </w:style>
  <w:style w:type="paragraph" w:styleId="BalloonText">
    <w:name w:val="Balloon Text"/>
    <w:basedOn w:val="Normal"/>
    <w:link w:val="BalloonTextChar"/>
    <w:uiPriority w:val="99"/>
    <w:semiHidden/>
    <w:unhideWhenUsed/>
    <w:rsid w:val="00325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B61"/>
    <w:rPr>
      <w:rFonts w:ascii="Tahoma" w:hAnsi="Tahoma" w:cs="Tahoma"/>
      <w:sz w:val="16"/>
      <w:szCs w:val="16"/>
    </w:rPr>
  </w:style>
  <w:style w:type="paragraph" w:customStyle="1" w:styleId="Body">
    <w:name w:val="Body"/>
    <w:rsid w:val="002A027C"/>
    <w:rPr>
      <w:rFonts w:ascii="Helvetica" w:eastAsia="ヒラギノ角ゴ Pro W3" w:hAnsi="Helvetica"/>
      <w:color w:val="000000"/>
      <w:sz w:val="24"/>
    </w:rPr>
  </w:style>
  <w:style w:type="character" w:customStyle="1" w:styleId="apple-tab-span">
    <w:name w:val="apple-tab-span"/>
    <w:basedOn w:val="DefaultParagraphFont"/>
    <w:rsid w:val="00C63B5D"/>
  </w:style>
  <w:style w:type="character" w:styleId="Strong">
    <w:name w:val="Strong"/>
    <w:basedOn w:val="DefaultParagraphFont"/>
    <w:uiPriority w:val="22"/>
    <w:qFormat/>
    <w:rsid w:val="00C63B5D"/>
    <w:rPr>
      <w:b/>
      <w:bCs/>
    </w:rPr>
  </w:style>
  <w:style w:type="character" w:styleId="Emphasis">
    <w:name w:val="Emphasis"/>
    <w:basedOn w:val="DefaultParagraphFont"/>
    <w:uiPriority w:val="20"/>
    <w:qFormat/>
    <w:rsid w:val="00C63B5D"/>
    <w:rPr>
      <w:i/>
      <w:iCs/>
    </w:rPr>
  </w:style>
  <w:style w:type="paragraph" w:styleId="ListParagraph">
    <w:name w:val="List Paragraph"/>
    <w:basedOn w:val="Normal"/>
    <w:rsid w:val="003467C0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jK5d35SwDd5HuaC/anBnYAebjjg==">AMUW2mWA+Dag0vh5WoaA3uICm4RxiADIcGGrt+UEYUsQvrlhAwb4xqfqCZjSbYEQGl9Skh0ywvLpsOznj4Y8a2pYLmmXPq2ZpLUcWyuQqdbXsZNpZtiyOcc=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478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Marty</dc:creator>
  <cp:lastModifiedBy>McFly</cp:lastModifiedBy>
  <cp:revision>2</cp:revision>
  <dcterms:created xsi:type="dcterms:W3CDTF">2022-08-28T02:05:00Z</dcterms:created>
  <dcterms:modified xsi:type="dcterms:W3CDTF">2022-08-28T02:05:00Z</dcterms:modified>
</cp:coreProperties>
</file>